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2023</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美术学院</w:t>
      </w:r>
      <w:r>
        <w:rPr>
          <w:rFonts w:hint="eastAsia"/>
          <w:sz w:val="28"/>
          <w:u w:val="single"/>
        </w:rPr>
        <w:t xml:space="preserve">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王    沫</w:t>
      </w:r>
      <w:r>
        <w:rPr>
          <w:rFonts w:hint="eastAsia"/>
          <w:sz w:val="30"/>
          <w:u w:val="single"/>
        </w:rPr>
        <w:t xml:space="preserve">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副教授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环境设计</w:t>
      </w:r>
      <w:r>
        <w:rPr>
          <w:rFonts w:hint="eastAsia"/>
          <w:sz w:val="24"/>
          <w:u w:val="single"/>
        </w:rPr>
        <w:t xml:space="preserve">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教学科研型教授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填表时间：          年      月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52D8C46">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72A52177">
      <w:pPr>
        <w:jc w:val="center"/>
        <w:rPr>
          <w:rFonts w:ascii="黑体" w:hAnsi="黑体" w:eastAsia="黑体"/>
          <w:sz w:val="32"/>
          <w:szCs w:val="32"/>
        </w:rPr>
      </w:pPr>
      <w:r>
        <w:rPr>
          <w:rFonts w:hint="eastAsia" w:ascii="黑体" w:hAnsi="黑体" w:eastAsia="黑体"/>
          <w:sz w:val="32"/>
          <w:szCs w:val="32"/>
        </w:rPr>
        <w:t>基本情况</w:t>
      </w:r>
    </w:p>
    <w:tbl>
      <w:tblPr>
        <w:tblStyle w:val="7"/>
        <w:tblW w:w="9781" w:type="dxa"/>
        <w:tblInd w:w="108" w:type="dxa"/>
        <w:tblLayout w:type="fixed"/>
        <w:tblCellMar>
          <w:top w:w="0" w:type="dxa"/>
          <w:left w:w="108" w:type="dxa"/>
          <w:bottom w:w="0" w:type="dxa"/>
          <w:right w:w="108" w:type="dxa"/>
        </w:tblCellMar>
      </w:tblPr>
      <w:tblGrid>
        <w:gridCol w:w="1272"/>
        <w:gridCol w:w="355"/>
        <w:gridCol w:w="209"/>
        <w:gridCol w:w="425"/>
        <w:gridCol w:w="264"/>
        <w:gridCol w:w="666"/>
        <w:gridCol w:w="236"/>
        <w:gridCol w:w="109"/>
        <w:gridCol w:w="458"/>
        <w:gridCol w:w="731"/>
        <w:gridCol w:w="92"/>
        <w:gridCol w:w="1048"/>
        <w:gridCol w:w="255"/>
        <w:gridCol w:w="397"/>
        <w:gridCol w:w="288"/>
        <w:gridCol w:w="24"/>
        <w:gridCol w:w="256"/>
        <w:gridCol w:w="280"/>
        <w:gridCol w:w="574"/>
        <w:gridCol w:w="283"/>
        <w:gridCol w:w="57"/>
        <w:gridCol w:w="369"/>
        <w:gridCol w:w="1133"/>
      </w:tblGrid>
      <w:tr w14:paraId="1FAAEE00">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057D1A">
            <w:pPr>
              <w:widowControl/>
              <w:jc w:val="center"/>
              <w:rPr>
                <w:rFonts w:ascii="宋体" w:hAnsi="宋体" w:cs="Arial"/>
                <w:kern w:val="0"/>
                <w:szCs w:val="21"/>
              </w:rPr>
            </w:pPr>
            <w:r>
              <w:rPr>
                <w:rFonts w:hint="eastAsia" w:ascii="宋体" w:hAnsi="宋体" w:cs="Arial"/>
                <w:kern w:val="0"/>
                <w:szCs w:val="21"/>
              </w:rPr>
              <w:t>姓名</w:t>
            </w:r>
          </w:p>
        </w:tc>
        <w:tc>
          <w:tcPr>
            <w:tcW w:w="1253" w:type="dxa"/>
            <w:gridSpan w:val="4"/>
            <w:tcBorders>
              <w:top w:val="single" w:color="000000" w:sz="4" w:space="0"/>
              <w:left w:val="nil"/>
              <w:bottom w:val="single" w:color="000000" w:sz="4" w:space="0"/>
              <w:right w:val="single" w:color="000000" w:sz="4" w:space="0"/>
            </w:tcBorders>
            <w:vAlign w:val="center"/>
          </w:tcPr>
          <w:p w14:paraId="624908F2">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王沫</w:t>
            </w:r>
          </w:p>
        </w:tc>
        <w:tc>
          <w:tcPr>
            <w:tcW w:w="902" w:type="dxa"/>
            <w:gridSpan w:val="2"/>
            <w:tcBorders>
              <w:top w:val="single" w:color="000000" w:sz="4" w:space="0"/>
              <w:left w:val="nil"/>
              <w:bottom w:val="single" w:color="000000" w:sz="4" w:space="0"/>
              <w:right w:val="single" w:color="000000" w:sz="4" w:space="0"/>
            </w:tcBorders>
            <w:vAlign w:val="center"/>
          </w:tcPr>
          <w:p w14:paraId="304AF9D8">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D95447E">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女</w:t>
            </w:r>
          </w:p>
        </w:tc>
        <w:tc>
          <w:tcPr>
            <w:tcW w:w="731" w:type="dxa"/>
            <w:tcBorders>
              <w:top w:val="single" w:color="000000" w:sz="4" w:space="0"/>
              <w:left w:val="nil"/>
              <w:bottom w:val="nil"/>
              <w:right w:val="single" w:color="000000" w:sz="4" w:space="0"/>
            </w:tcBorders>
            <w:vAlign w:val="center"/>
          </w:tcPr>
          <w:p w14:paraId="224A5CFF">
            <w:pPr>
              <w:widowControl/>
              <w:jc w:val="center"/>
              <w:rPr>
                <w:rFonts w:ascii="宋体" w:hAnsi="宋体" w:cs="Arial"/>
                <w:kern w:val="0"/>
                <w:szCs w:val="21"/>
              </w:rPr>
            </w:pPr>
            <w:r>
              <w:rPr>
                <w:rFonts w:hint="eastAsia" w:ascii="宋体" w:hAnsi="宋体" w:cs="Arial"/>
                <w:kern w:val="0"/>
                <w:szCs w:val="21"/>
              </w:rPr>
              <w:t>出生年月</w:t>
            </w:r>
          </w:p>
        </w:tc>
        <w:tc>
          <w:tcPr>
            <w:tcW w:w="1395" w:type="dxa"/>
            <w:gridSpan w:val="3"/>
            <w:tcBorders>
              <w:top w:val="single" w:color="000000" w:sz="4" w:space="0"/>
              <w:left w:val="nil"/>
              <w:bottom w:val="single" w:color="000000" w:sz="4" w:space="0"/>
              <w:right w:val="single" w:color="auto" w:sz="4" w:space="0"/>
            </w:tcBorders>
            <w:vAlign w:val="center"/>
          </w:tcPr>
          <w:p w14:paraId="6864A52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1979.07</w:t>
            </w:r>
          </w:p>
        </w:tc>
        <w:tc>
          <w:tcPr>
            <w:tcW w:w="709" w:type="dxa"/>
            <w:gridSpan w:val="3"/>
            <w:tcBorders>
              <w:top w:val="single" w:color="000000" w:sz="4" w:space="0"/>
              <w:left w:val="single" w:color="auto" w:sz="4" w:space="0"/>
              <w:bottom w:val="single" w:color="000000" w:sz="4" w:space="0"/>
              <w:right w:val="single" w:color="auto" w:sz="4" w:space="0"/>
            </w:tcBorders>
            <w:vAlign w:val="center"/>
          </w:tcPr>
          <w:p w14:paraId="66B98B09">
            <w:pPr>
              <w:widowControl/>
              <w:jc w:val="center"/>
              <w:rPr>
                <w:rFonts w:ascii="宋体" w:hAnsi="宋体" w:cs="Arial"/>
                <w:kern w:val="0"/>
                <w:szCs w:val="21"/>
              </w:rPr>
            </w:pPr>
            <w:r>
              <w:rPr>
                <w:rFonts w:hint="eastAsia" w:ascii="宋体" w:hAnsi="宋体" w:cs="Arial"/>
                <w:kern w:val="0"/>
                <w:szCs w:val="21"/>
              </w:rPr>
              <w:t>政治</w:t>
            </w:r>
          </w:p>
          <w:p w14:paraId="1C074AA7">
            <w:pPr>
              <w:widowControl/>
              <w:jc w:val="center"/>
              <w:rPr>
                <w:rFonts w:ascii="宋体" w:hAnsi="宋体" w:cs="Arial"/>
                <w:kern w:val="0"/>
                <w:szCs w:val="21"/>
              </w:rPr>
            </w:pPr>
            <w:r>
              <w:rPr>
                <w:rFonts w:hint="eastAsia" w:ascii="宋体" w:hAnsi="宋体" w:cs="Arial"/>
                <w:kern w:val="0"/>
                <w:szCs w:val="21"/>
              </w:rPr>
              <w:t>面貌</w:t>
            </w:r>
          </w:p>
        </w:tc>
        <w:tc>
          <w:tcPr>
            <w:tcW w:w="1110" w:type="dxa"/>
            <w:gridSpan w:val="3"/>
            <w:tcBorders>
              <w:top w:val="single" w:color="000000" w:sz="4" w:space="0"/>
              <w:left w:val="single" w:color="auto" w:sz="4" w:space="0"/>
              <w:bottom w:val="single" w:color="000000" w:sz="4" w:space="0"/>
              <w:right w:val="single" w:color="000000" w:sz="4" w:space="0"/>
            </w:tcBorders>
            <w:vAlign w:val="center"/>
          </w:tcPr>
          <w:p w14:paraId="16CD7391">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党员</w:t>
            </w:r>
          </w:p>
        </w:tc>
        <w:tc>
          <w:tcPr>
            <w:tcW w:w="1842" w:type="dxa"/>
            <w:gridSpan w:val="4"/>
            <w:vMerge w:val="restart"/>
            <w:tcBorders>
              <w:top w:val="single" w:color="000000" w:sz="4" w:space="0"/>
              <w:left w:val="nil"/>
              <w:right w:val="single" w:color="000000" w:sz="4" w:space="0"/>
            </w:tcBorders>
            <w:vAlign w:val="center"/>
          </w:tcPr>
          <w:p w14:paraId="5379AAB9">
            <w:pPr>
              <w:widowControl/>
              <w:jc w:val="center"/>
              <w:rPr>
                <w:rFonts w:ascii="宋体" w:hAnsi="宋体" w:cs="Arial"/>
                <w:kern w:val="0"/>
                <w:szCs w:val="21"/>
              </w:rPr>
            </w:pPr>
            <w:r>
              <w:rPr>
                <w:rFonts w:hint="eastAsia" w:ascii="宋体" w:hAnsi="宋体" w:cs="Arial"/>
                <w:kern w:val="0"/>
                <w:szCs w:val="21"/>
              </w:rPr>
              <w:t>相片</w:t>
            </w:r>
          </w:p>
        </w:tc>
      </w:tr>
      <w:tr w14:paraId="48C1EB76">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4DE3AC6A">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1C29909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高等学校 艺术学</w:t>
            </w:r>
          </w:p>
        </w:tc>
        <w:tc>
          <w:tcPr>
            <w:tcW w:w="1189" w:type="dxa"/>
            <w:gridSpan w:val="2"/>
            <w:tcBorders>
              <w:top w:val="single" w:color="000000" w:sz="4" w:space="0"/>
              <w:left w:val="nil"/>
              <w:bottom w:val="single" w:color="000000" w:sz="4" w:space="0"/>
              <w:right w:val="single" w:color="000000" w:sz="4" w:space="0"/>
            </w:tcBorders>
            <w:vAlign w:val="center"/>
          </w:tcPr>
          <w:p w14:paraId="6778B294">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214" w:type="dxa"/>
            <w:gridSpan w:val="9"/>
            <w:tcBorders>
              <w:top w:val="single" w:color="000000" w:sz="4" w:space="0"/>
              <w:left w:val="nil"/>
              <w:bottom w:val="single" w:color="000000" w:sz="4" w:space="0"/>
              <w:right w:val="single" w:color="000000" w:sz="4" w:space="0"/>
            </w:tcBorders>
            <w:vAlign w:val="center"/>
          </w:tcPr>
          <w:p w14:paraId="528BB59E">
            <w:pPr>
              <w:widowControl/>
              <w:jc w:val="center"/>
              <w:rPr>
                <w:rFonts w:hint="default" w:ascii="宋体" w:hAnsi="宋体" w:cs="Arial" w:eastAsiaTheme="minorEastAsia"/>
                <w:kern w:val="0"/>
                <w:szCs w:val="21"/>
                <w:lang w:val="en-US" w:eastAsia="zh-CN"/>
              </w:rPr>
            </w:pPr>
            <w:bookmarkStart w:id="0" w:name="_GoBack"/>
            <w:bookmarkEnd w:id="0"/>
          </w:p>
        </w:tc>
        <w:tc>
          <w:tcPr>
            <w:tcW w:w="1842" w:type="dxa"/>
            <w:gridSpan w:val="4"/>
            <w:vMerge w:val="continue"/>
            <w:tcBorders>
              <w:left w:val="nil"/>
              <w:right w:val="single" w:color="000000" w:sz="4" w:space="0"/>
            </w:tcBorders>
            <w:vAlign w:val="center"/>
          </w:tcPr>
          <w:p w14:paraId="4A22379F">
            <w:pPr>
              <w:widowControl/>
              <w:jc w:val="left"/>
              <w:rPr>
                <w:rFonts w:ascii="宋体" w:hAnsi="宋体" w:cs="Arial"/>
                <w:kern w:val="0"/>
                <w:szCs w:val="21"/>
              </w:rPr>
            </w:pPr>
          </w:p>
        </w:tc>
      </w:tr>
      <w:tr w14:paraId="26080549">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C22AAED">
            <w:pPr>
              <w:widowControl/>
              <w:jc w:val="center"/>
              <w:rPr>
                <w:rFonts w:ascii="宋体" w:hAnsi="宋体" w:cs="Arial"/>
                <w:kern w:val="0"/>
                <w:szCs w:val="21"/>
              </w:rPr>
            </w:pPr>
            <w:r>
              <w:rPr>
                <w:rFonts w:hint="eastAsia" w:ascii="宋体" w:hAnsi="宋体" w:cs="Arial"/>
                <w:kern w:val="0"/>
                <w:szCs w:val="21"/>
              </w:rPr>
              <w:t>最高学历</w:t>
            </w:r>
          </w:p>
          <w:p w14:paraId="560C2447">
            <w:pPr>
              <w:widowControl/>
              <w:jc w:val="center"/>
              <w:rPr>
                <w:rFonts w:ascii="宋体" w:hAnsi="宋体" w:cs="Arial"/>
                <w:kern w:val="0"/>
                <w:szCs w:val="21"/>
              </w:rPr>
            </w:pPr>
            <w:r>
              <w:rPr>
                <w:rFonts w:hint="eastAsia" w:ascii="宋体" w:hAnsi="宋体" w:cs="Arial"/>
                <w:kern w:val="0"/>
                <w:szCs w:val="21"/>
              </w:rPr>
              <w:t>毕业院校</w:t>
            </w:r>
          </w:p>
        </w:tc>
        <w:tc>
          <w:tcPr>
            <w:tcW w:w="1253" w:type="dxa"/>
            <w:gridSpan w:val="4"/>
            <w:tcBorders>
              <w:top w:val="single" w:color="000000" w:sz="4" w:space="0"/>
              <w:bottom w:val="single" w:color="000000" w:sz="4" w:space="0"/>
              <w:right w:val="single" w:color="000000" w:sz="4" w:space="0"/>
            </w:tcBorders>
            <w:vAlign w:val="center"/>
          </w:tcPr>
          <w:p w14:paraId="249DD09A">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吉林艺术学院</w:t>
            </w:r>
          </w:p>
        </w:tc>
        <w:tc>
          <w:tcPr>
            <w:tcW w:w="1011" w:type="dxa"/>
            <w:gridSpan w:val="3"/>
            <w:tcBorders>
              <w:top w:val="single" w:color="000000" w:sz="4" w:space="0"/>
              <w:left w:val="nil"/>
              <w:bottom w:val="single" w:color="000000" w:sz="4" w:space="0"/>
              <w:right w:val="single" w:color="000000" w:sz="4" w:space="0"/>
            </w:tcBorders>
            <w:vAlign w:val="center"/>
          </w:tcPr>
          <w:p w14:paraId="3986EDF0">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1189" w:type="dxa"/>
            <w:gridSpan w:val="2"/>
            <w:tcBorders>
              <w:top w:val="single" w:color="000000" w:sz="4" w:space="0"/>
              <w:left w:val="nil"/>
              <w:bottom w:val="single" w:color="000000" w:sz="4" w:space="0"/>
              <w:right w:val="single" w:color="000000" w:sz="4" w:space="0"/>
            </w:tcBorders>
            <w:vAlign w:val="center"/>
          </w:tcPr>
          <w:p w14:paraId="3DE582DC">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本科</w:t>
            </w:r>
          </w:p>
          <w:p w14:paraId="463F88A3">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硕士</w:t>
            </w:r>
          </w:p>
        </w:tc>
        <w:tc>
          <w:tcPr>
            <w:tcW w:w="1140" w:type="dxa"/>
            <w:gridSpan w:val="2"/>
            <w:tcBorders>
              <w:top w:val="single" w:color="000000" w:sz="4" w:space="0"/>
              <w:left w:val="nil"/>
              <w:bottom w:val="single" w:color="000000" w:sz="4" w:space="0"/>
              <w:right w:val="single" w:color="000000" w:sz="4" w:space="0"/>
            </w:tcBorders>
            <w:vAlign w:val="center"/>
          </w:tcPr>
          <w:p w14:paraId="04C83167">
            <w:pPr>
              <w:widowControl/>
              <w:jc w:val="center"/>
              <w:rPr>
                <w:rFonts w:ascii="宋体" w:hAnsi="宋体" w:cs="Arial"/>
                <w:kern w:val="0"/>
                <w:szCs w:val="21"/>
              </w:rPr>
            </w:pPr>
            <w:r>
              <w:rPr>
                <w:rFonts w:hint="eastAsia" w:ascii="宋体" w:hAnsi="宋体" w:cs="Arial"/>
                <w:kern w:val="0"/>
                <w:szCs w:val="21"/>
              </w:rPr>
              <w:t>所学专业</w:t>
            </w:r>
          </w:p>
        </w:tc>
        <w:tc>
          <w:tcPr>
            <w:tcW w:w="2074" w:type="dxa"/>
            <w:gridSpan w:val="7"/>
            <w:tcBorders>
              <w:top w:val="single" w:color="000000" w:sz="4" w:space="0"/>
              <w:left w:val="nil"/>
              <w:bottom w:val="single" w:color="000000" w:sz="4" w:space="0"/>
              <w:right w:val="single" w:color="000000" w:sz="4" w:space="0"/>
            </w:tcBorders>
            <w:vAlign w:val="center"/>
          </w:tcPr>
          <w:p w14:paraId="631640E5">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环境设计</w:t>
            </w:r>
          </w:p>
        </w:tc>
        <w:tc>
          <w:tcPr>
            <w:tcW w:w="1842" w:type="dxa"/>
            <w:gridSpan w:val="4"/>
            <w:vMerge w:val="continue"/>
            <w:tcBorders>
              <w:left w:val="nil"/>
              <w:right w:val="single" w:color="000000" w:sz="4" w:space="0"/>
            </w:tcBorders>
            <w:vAlign w:val="center"/>
          </w:tcPr>
          <w:p w14:paraId="6A5D8581">
            <w:pPr>
              <w:widowControl/>
              <w:jc w:val="left"/>
              <w:rPr>
                <w:rFonts w:ascii="宋体" w:hAnsi="宋体" w:cs="Arial"/>
                <w:kern w:val="0"/>
                <w:szCs w:val="21"/>
              </w:rPr>
            </w:pPr>
          </w:p>
        </w:tc>
      </w:tr>
      <w:tr w14:paraId="1F59D405">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747379D">
            <w:pPr>
              <w:widowControl/>
              <w:jc w:val="center"/>
              <w:rPr>
                <w:rFonts w:ascii="宋体" w:hAnsi="宋体" w:cs="Arial"/>
                <w:kern w:val="0"/>
                <w:szCs w:val="21"/>
              </w:rPr>
            </w:pPr>
            <w:r>
              <w:rPr>
                <w:rFonts w:hint="eastAsia" w:ascii="宋体" w:hAnsi="宋体" w:cs="Arial"/>
                <w:kern w:val="0"/>
                <w:szCs w:val="21"/>
              </w:rPr>
              <w:t>现工作单位</w:t>
            </w:r>
          </w:p>
        </w:tc>
        <w:tc>
          <w:tcPr>
            <w:tcW w:w="1253" w:type="dxa"/>
            <w:gridSpan w:val="4"/>
            <w:tcBorders>
              <w:top w:val="single" w:color="000000" w:sz="4" w:space="0"/>
              <w:bottom w:val="single" w:color="000000" w:sz="4" w:space="0"/>
              <w:right w:val="single" w:color="000000" w:sz="4" w:space="0"/>
            </w:tcBorders>
            <w:vAlign w:val="center"/>
          </w:tcPr>
          <w:p w14:paraId="70C221F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海南师范大学</w:t>
            </w:r>
          </w:p>
        </w:tc>
        <w:tc>
          <w:tcPr>
            <w:tcW w:w="1011" w:type="dxa"/>
            <w:gridSpan w:val="3"/>
            <w:vAlign w:val="center"/>
          </w:tcPr>
          <w:p w14:paraId="22E69765">
            <w:pPr>
              <w:widowControl/>
              <w:jc w:val="center"/>
              <w:rPr>
                <w:rFonts w:ascii="宋体" w:hAnsi="宋体" w:cs="Arial"/>
                <w:kern w:val="0"/>
                <w:szCs w:val="21"/>
              </w:rPr>
            </w:pPr>
            <w:r>
              <w:rPr>
                <w:rFonts w:hint="eastAsia" w:ascii="宋体" w:hAnsi="宋体" w:cs="Arial"/>
                <w:kern w:val="0"/>
                <w:szCs w:val="21"/>
              </w:rPr>
              <w:t>参加工作时间</w:t>
            </w:r>
          </w:p>
        </w:tc>
        <w:tc>
          <w:tcPr>
            <w:tcW w:w="1189" w:type="dxa"/>
            <w:gridSpan w:val="2"/>
            <w:tcBorders>
              <w:top w:val="single" w:color="000000" w:sz="4" w:space="0"/>
              <w:left w:val="single" w:color="000000" w:sz="4" w:space="0"/>
              <w:bottom w:val="single" w:color="000000" w:sz="4" w:space="0"/>
              <w:right w:val="single" w:color="auto" w:sz="4" w:space="0"/>
            </w:tcBorders>
            <w:vAlign w:val="center"/>
          </w:tcPr>
          <w:p w14:paraId="66DCE6B8">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2003.09</w:t>
            </w:r>
          </w:p>
        </w:tc>
        <w:tc>
          <w:tcPr>
            <w:tcW w:w="1140" w:type="dxa"/>
            <w:gridSpan w:val="2"/>
            <w:tcBorders>
              <w:top w:val="single" w:color="000000" w:sz="4" w:space="0"/>
              <w:left w:val="single" w:color="auto" w:sz="4" w:space="0"/>
              <w:bottom w:val="single" w:color="000000" w:sz="4" w:space="0"/>
              <w:right w:val="single" w:color="000000" w:sz="4" w:space="0"/>
            </w:tcBorders>
            <w:vAlign w:val="center"/>
          </w:tcPr>
          <w:p w14:paraId="0643B673">
            <w:pPr>
              <w:widowControl/>
              <w:jc w:val="center"/>
              <w:rPr>
                <w:rFonts w:ascii="宋体" w:hAnsi="宋体" w:cs="Arial"/>
                <w:kern w:val="0"/>
                <w:szCs w:val="21"/>
              </w:rPr>
            </w:pPr>
            <w:r>
              <w:rPr>
                <w:rFonts w:hint="eastAsia" w:ascii="宋体" w:hAnsi="宋体" w:cs="Arial"/>
                <w:kern w:val="0"/>
                <w:szCs w:val="21"/>
              </w:rPr>
              <w:t>任教学科</w:t>
            </w:r>
          </w:p>
        </w:tc>
        <w:tc>
          <w:tcPr>
            <w:tcW w:w="2074" w:type="dxa"/>
            <w:gridSpan w:val="7"/>
            <w:tcBorders>
              <w:top w:val="single" w:color="000000" w:sz="4" w:space="0"/>
              <w:left w:val="nil"/>
              <w:bottom w:val="single" w:color="000000" w:sz="4" w:space="0"/>
              <w:right w:val="single" w:color="000000" w:sz="4" w:space="0"/>
            </w:tcBorders>
            <w:vAlign w:val="center"/>
          </w:tcPr>
          <w:p w14:paraId="05C05C9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设计学</w:t>
            </w:r>
          </w:p>
        </w:tc>
        <w:tc>
          <w:tcPr>
            <w:tcW w:w="709" w:type="dxa"/>
            <w:gridSpan w:val="3"/>
            <w:tcBorders>
              <w:top w:val="single" w:color="000000" w:sz="4" w:space="0"/>
              <w:left w:val="nil"/>
              <w:bottom w:val="single" w:color="000000" w:sz="4" w:space="0"/>
              <w:right w:val="single" w:color="000000" w:sz="4" w:space="0"/>
            </w:tcBorders>
            <w:vAlign w:val="center"/>
          </w:tcPr>
          <w:p w14:paraId="0007D072">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72300169">
            <w:pPr>
              <w:widowControl/>
              <w:jc w:val="center"/>
              <w:rPr>
                <w:rFonts w:ascii="宋体" w:hAnsi="宋体" w:cs="Arial"/>
                <w:kern w:val="0"/>
                <w:szCs w:val="21"/>
              </w:rPr>
            </w:pPr>
            <w:r>
              <w:rPr>
                <w:rFonts w:hint="eastAsia" w:ascii="宋体" w:hAnsi="宋体" w:cs="Arial"/>
                <w:kern w:val="0"/>
                <w:szCs w:val="21"/>
              </w:rPr>
              <w:t>正常晋升</w:t>
            </w:r>
          </w:p>
        </w:tc>
      </w:tr>
      <w:tr w14:paraId="722AE717">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6C71621">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464" w:type="dxa"/>
            <w:gridSpan w:val="6"/>
            <w:tcBorders>
              <w:top w:val="single" w:color="000000" w:sz="4" w:space="0"/>
              <w:left w:val="nil"/>
              <w:bottom w:val="single" w:color="000000" w:sz="4" w:space="0"/>
              <w:right w:val="single" w:color="auto" w:sz="4" w:space="0"/>
            </w:tcBorders>
            <w:vAlign w:val="center"/>
          </w:tcPr>
          <w:p w14:paraId="0167DDCC">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副教授</w:t>
            </w:r>
          </w:p>
          <w:p w14:paraId="1E5D23CC">
            <w:pPr>
              <w:widowControl/>
              <w:jc w:val="center"/>
              <w:rPr>
                <w:rFonts w:ascii="宋体" w:hAnsi="宋体" w:cs="Arial"/>
                <w:kern w:val="0"/>
                <w:szCs w:val="21"/>
              </w:rPr>
            </w:pPr>
            <w:r>
              <w:rPr>
                <w:rFonts w:hint="eastAsia" w:ascii="宋体" w:hAnsi="宋体" w:cs="Arial"/>
                <w:kern w:val="0"/>
                <w:szCs w:val="21"/>
                <w:lang w:val="en-US" w:eastAsia="zh-CN"/>
              </w:rPr>
              <w:t>2012年12月4日</w:t>
            </w:r>
          </w:p>
        </w:tc>
        <w:tc>
          <w:tcPr>
            <w:tcW w:w="2080" w:type="dxa"/>
            <w:gridSpan w:val="5"/>
            <w:tcBorders>
              <w:top w:val="single" w:color="000000" w:sz="4" w:space="0"/>
              <w:left w:val="single" w:color="auto" w:sz="4" w:space="0"/>
              <w:bottom w:val="single" w:color="000000" w:sz="4" w:space="0"/>
              <w:right w:val="single" w:color="000000" w:sz="4" w:space="0"/>
            </w:tcBorders>
            <w:vAlign w:val="center"/>
          </w:tcPr>
          <w:p w14:paraId="37832B46">
            <w:pPr>
              <w:widowControl/>
              <w:jc w:val="center"/>
              <w:rPr>
                <w:rFonts w:ascii="宋体" w:hAnsi="宋体" w:cs="Arial"/>
                <w:kern w:val="0"/>
                <w:szCs w:val="21"/>
              </w:rPr>
            </w:pPr>
            <w:r>
              <w:rPr>
                <w:rFonts w:hint="eastAsia" w:ascii="宋体" w:hAnsi="宋体" w:cs="Arial"/>
                <w:kern w:val="0"/>
                <w:szCs w:val="21"/>
              </w:rPr>
              <w:t>申请学科组名称</w:t>
            </w:r>
          </w:p>
          <w:p w14:paraId="17F0E22D">
            <w:pPr>
              <w:widowControl/>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在相应学科前打</w:t>
            </w:r>
            <w:r>
              <w:rPr>
                <w:rFonts w:hint="eastAsia" w:cs="Arial" w:asciiTheme="minorEastAsia" w:hAnsiTheme="minorEastAsia"/>
                <w:kern w:val="0"/>
                <w:szCs w:val="21"/>
              </w:rPr>
              <w:t>√</w:t>
            </w:r>
            <w:r>
              <w:rPr>
                <w:rFonts w:hint="eastAsia" w:cs="Arial" w:asciiTheme="minorEastAsia" w:hAnsiTheme="minorEastAsia"/>
                <w:kern w:val="0"/>
                <w:szCs w:val="21"/>
                <w:lang w:eastAsia="zh-CN"/>
              </w:rPr>
              <w:t>）</w:t>
            </w:r>
          </w:p>
        </w:tc>
        <w:tc>
          <w:tcPr>
            <w:tcW w:w="2976" w:type="dxa"/>
            <w:gridSpan w:val="8"/>
            <w:tcBorders>
              <w:top w:val="single" w:color="000000" w:sz="4" w:space="0"/>
              <w:left w:val="nil"/>
              <w:bottom w:val="single" w:color="000000" w:sz="4" w:space="0"/>
              <w:right w:val="single" w:color="000000" w:sz="4" w:space="0"/>
            </w:tcBorders>
            <w:vAlign w:val="center"/>
          </w:tcPr>
          <w:p w14:paraId="56AAC4A6">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05B2C2D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lang w:eastAsia="zh-CN"/>
              </w:rPr>
              <w:t>☑</w:t>
            </w:r>
            <w:r>
              <w:rPr>
                <w:rFonts w:hint="eastAsia" w:ascii="宋体" w:hAnsi="宋体" w:cs="Arial"/>
                <w:kern w:val="0"/>
                <w:szCs w:val="21"/>
              </w:rPr>
              <w:t>艺体外组</w:t>
            </w:r>
          </w:p>
          <w:p w14:paraId="3F0A70AF">
            <w:pPr>
              <w:widowControl/>
              <w:rPr>
                <w:rFonts w:ascii="宋体" w:hAnsi="宋体" w:cs="Arial"/>
                <w:kern w:val="0"/>
                <w:szCs w:val="21"/>
              </w:rPr>
            </w:pPr>
            <w:r>
              <w:rPr>
                <w:rFonts w:hint="eastAsia" w:cs="Arial" w:asciiTheme="minorEastAsia" w:hAnsiTheme="minorEastAsia"/>
                <w:kern w:val="0"/>
                <w:szCs w:val="21"/>
              </w:rPr>
              <w:t>□</w:t>
            </w:r>
            <w:r>
              <w:rPr>
                <w:rFonts w:hint="eastAsia" w:cs="Arial" w:asciiTheme="minorEastAsia" w:hAnsiTheme="minorEastAsia"/>
                <w:kern w:val="0"/>
                <w:szCs w:val="21"/>
                <w:lang w:eastAsia="zh-CN"/>
              </w:rPr>
              <w:t>思政课教师</w:t>
            </w:r>
            <w:r>
              <w:rPr>
                <w:rFonts w:hint="eastAsia" w:ascii="宋体" w:hAnsi="宋体" w:cs="Arial"/>
                <w:kern w:val="0"/>
                <w:szCs w:val="21"/>
              </w:rPr>
              <w:t>组</w:t>
            </w:r>
          </w:p>
        </w:tc>
      </w:tr>
      <w:tr w14:paraId="617CDDB0">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086A0843">
            <w:pPr>
              <w:widowControl/>
              <w:jc w:val="center"/>
              <w:rPr>
                <w:rFonts w:hint="eastAsia" w:ascii="宋体" w:hAnsi="宋体" w:cs="Arial"/>
                <w:kern w:val="0"/>
                <w:szCs w:val="21"/>
              </w:rPr>
            </w:pPr>
            <w:r>
              <w:rPr>
                <w:rFonts w:hint="eastAsia" w:ascii="宋体" w:hAnsi="宋体" w:cs="Arial"/>
                <w:kern w:val="0"/>
                <w:szCs w:val="21"/>
              </w:rPr>
              <w:t>现任专业技术职务</w:t>
            </w:r>
          </w:p>
          <w:p w14:paraId="50630D11">
            <w:pPr>
              <w:widowControl/>
              <w:jc w:val="center"/>
              <w:rPr>
                <w:rFonts w:ascii="宋体" w:hAnsi="宋体" w:cs="Arial"/>
                <w:kern w:val="0"/>
                <w:szCs w:val="21"/>
              </w:rPr>
            </w:pPr>
            <w:r>
              <w:rPr>
                <w:rFonts w:hint="eastAsia" w:ascii="宋体" w:hAnsi="宋体" w:cs="Arial"/>
                <w:kern w:val="0"/>
                <w:szCs w:val="21"/>
              </w:rPr>
              <w:t>聘任时间及聘任单位</w:t>
            </w:r>
          </w:p>
        </w:tc>
        <w:tc>
          <w:tcPr>
            <w:tcW w:w="2464" w:type="dxa"/>
            <w:gridSpan w:val="6"/>
            <w:tcBorders>
              <w:top w:val="single" w:color="000000" w:sz="4" w:space="0"/>
              <w:left w:val="nil"/>
              <w:bottom w:val="single" w:color="000000" w:sz="4" w:space="0"/>
              <w:right w:val="single" w:color="000000" w:sz="4" w:space="0"/>
            </w:tcBorders>
            <w:vAlign w:val="center"/>
          </w:tcPr>
          <w:p w14:paraId="3196980B">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时间：</w:t>
            </w:r>
            <w:r>
              <w:rPr>
                <w:rFonts w:hint="eastAsia" w:ascii="宋体" w:hAnsi="宋体" w:cs="Arial"/>
                <w:kern w:val="0"/>
                <w:szCs w:val="21"/>
                <w:lang w:val="en-US" w:eastAsia="zh-CN"/>
              </w:rPr>
              <w:t>2013年4月</w:t>
            </w:r>
          </w:p>
          <w:p w14:paraId="150AC986">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单位：</w:t>
            </w:r>
            <w:r>
              <w:rPr>
                <w:rFonts w:hint="eastAsia" w:ascii="宋体" w:hAnsi="宋体" w:cs="Arial"/>
                <w:kern w:val="0"/>
                <w:szCs w:val="21"/>
                <w:lang w:val="en-US" w:eastAsia="zh-CN"/>
              </w:rPr>
              <w:t>海南师范大学</w:t>
            </w:r>
          </w:p>
        </w:tc>
        <w:tc>
          <w:tcPr>
            <w:tcW w:w="1140" w:type="dxa"/>
            <w:gridSpan w:val="2"/>
            <w:tcBorders>
              <w:top w:val="single" w:color="000000" w:sz="4" w:space="0"/>
              <w:left w:val="nil"/>
              <w:bottom w:val="single" w:color="000000" w:sz="4" w:space="0"/>
              <w:right w:val="single" w:color="000000" w:sz="4" w:space="0"/>
            </w:tcBorders>
            <w:vAlign w:val="center"/>
          </w:tcPr>
          <w:p w14:paraId="01B7BA15">
            <w:pPr>
              <w:widowControl/>
              <w:jc w:val="center"/>
              <w:rPr>
                <w:rFonts w:ascii="宋体" w:hAnsi="宋体" w:cs="Arial"/>
                <w:kern w:val="0"/>
                <w:szCs w:val="21"/>
              </w:rPr>
            </w:pPr>
            <w:r>
              <w:rPr>
                <w:rFonts w:hint="eastAsia" w:ascii="宋体" w:hAnsi="宋体" w:cs="Arial"/>
                <w:kern w:val="0"/>
                <w:szCs w:val="21"/>
              </w:rPr>
              <w:t>聘任年限</w:t>
            </w:r>
          </w:p>
        </w:tc>
        <w:tc>
          <w:tcPr>
            <w:tcW w:w="1500" w:type="dxa"/>
            <w:gridSpan w:val="6"/>
            <w:tcBorders>
              <w:top w:val="single" w:color="000000" w:sz="4" w:space="0"/>
              <w:left w:val="nil"/>
              <w:bottom w:val="single" w:color="000000" w:sz="4" w:space="0"/>
              <w:right w:val="single" w:color="000000" w:sz="4" w:space="0"/>
            </w:tcBorders>
            <w:vAlign w:val="center"/>
          </w:tcPr>
          <w:p w14:paraId="6BC72FAE">
            <w:pPr>
              <w:widowControl/>
              <w:jc w:val="center"/>
              <w:rPr>
                <w:rFonts w:ascii="宋体" w:hAnsi="宋体" w:cs="Arial"/>
                <w:kern w:val="0"/>
                <w:szCs w:val="21"/>
              </w:rPr>
            </w:pPr>
            <w:r>
              <w:rPr>
                <w:rFonts w:hint="eastAsia" w:ascii="宋体" w:hAnsi="宋体" w:cs="Arial"/>
                <w:kern w:val="0"/>
                <w:szCs w:val="21"/>
                <w:lang w:val="en-US" w:eastAsia="zh-CN"/>
              </w:rPr>
              <w:t>10</w:t>
            </w:r>
            <w:r>
              <w:rPr>
                <w:rFonts w:hint="eastAsia" w:ascii="宋体" w:hAnsi="宋体" w:cs="Arial"/>
                <w:kern w:val="0"/>
                <w:szCs w:val="21"/>
              </w:rPr>
              <w:t>年</w:t>
            </w:r>
            <w:r>
              <w:rPr>
                <w:rFonts w:hint="eastAsia" w:ascii="宋体" w:hAnsi="宋体" w:cs="Arial"/>
                <w:kern w:val="0"/>
                <w:szCs w:val="21"/>
                <w:lang w:val="en-US" w:eastAsia="zh-CN"/>
              </w:rPr>
              <w:t>9</w:t>
            </w:r>
            <w:r>
              <w:rPr>
                <w:rFonts w:hint="eastAsia" w:ascii="宋体" w:hAnsi="宋体" w:cs="Arial"/>
                <w:kern w:val="0"/>
                <w:szCs w:val="21"/>
              </w:rPr>
              <w:t>个月</w:t>
            </w:r>
          </w:p>
        </w:tc>
        <w:tc>
          <w:tcPr>
            <w:tcW w:w="857" w:type="dxa"/>
            <w:gridSpan w:val="2"/>
            <w:tcBorders>
              <w:right w:val="single" w:color="auto" w:sz="4" w:space="0"/>
            </w:tcBorders>
            <w:vAlign w:val="center"/>
          </w:tcPr>
          <w:p w14:paraId="5BD4892D">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5E9E8900">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副教授</w:t>
            </w:r>
          </w:p>
        </w:tc>
      </w:tr>
      <w:tr w14:paraId="0C7B1F16">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795E2E6B">
            <w:pPr>
              <w:widowControl/>
              <w:jc w:val="center"/>
              <w:rPr>
                <w:rFonts w:ascii="宋体" w:hAnsi="宋体" w:cs="Arial"/>
                <w:kern w:val="0"/>
                <w:szCs w:val="21"/>
              </w:rPr>
            </w:pPr>
            <w:r>
              <w:rPr>
                <w:rFonts w:hint="eastAsia" w:ascii="宋体" w:hAnsi="宋体" w:cs="Arial"/>
                <w:kern w:val="0"/>
                <w:szCs w:val="21"/>
              </w:rPr>
              <w:t>高校教师资格证</w:t>
            </w:r>
          </w:p>
          <w:p w14:paraId="2091B0E8">
            <w:pPr>
              <w:widowControl/>
              <w:jc w:val="center"/>
              <w:rPr>
                <w:rFonts w:ascii="宋体" w:hAnsi="宋体" w:cs="Arial"/>
                <w:kern w:val="0"/>
                <w:szCs w:val="21"/>
              </w:rPr>
            </w:pPr>
            <w:r>
              <w:rPr>
                <w:rFonts w:hint="eastAsia" w:ascii="宋体" w:hAnsi="宋体" w:cs="Arial"/>
                <w:kern w:val="0"/>
                <w:szCs w:val="21"/>
              </w:rPr>
              <w:t>专业名称</w:t>
            </w:r>
          </w:p>
        </w:tc>
        <w:tc>
          <w:tcPr>
            <w:tcW w:w="3604" w:type="dxa"/>
            <w:gridSpan w:val="8"/>
            <w:tcBorders>
              <w:top w:val="single" w:color="000000" w:sz="4" w:space="0"/>
              <w:left w:val="nil"/>
              <w:bottom w:val="single" w:color="000000" w:sz="4" w:space="0"/>
              <w:right w:val="single" w:color="000000" w:sz="4" w:space="0"/>
            </w:tcBorders>
            <w:vAlign w:val="center"/>
          </w:tcPr>
          <w:p w14:paraId="0887E9B6">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艺术学</w:t>
            </w:r>
          </w:p>
        </w:tc>
        <w:tc>
          <w:tcPr>
            <w:tcW w:w="1500" w:type="dxa"/>
            <w:gridSpan w:val="6"/>
            <w:tcBorders>
              <w:top w:val="single" w:color="000000" w:sz="4" w:space="0"/>
              <w:left w:val="nil"/>
              <w:bottom w:val="single" w:color="000000" w:sz="4" w:space="0"/>
              <w:right w:val="single" w:color="000000" w:sz="4" w:space="0"/>
            </w:tcBorders>
            <w:vAlign w:val="center"/>
          </w:tcPr>
          <w:p w14:paraId="0BA51DD6">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0C86917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61</w:t>
            </w:r>
          </w:p>
        </w:tc>
      </w:tr>
      <w:tr w14:paraId="3D9C22C1">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5780A224">
            <w:pPr>
              <w:widowControl/>
              <w:jc w:val="center"/>
              <w:rPr>
                <w:rFonts w:ascii="宋体" w:hAnsi="宋体" w:cs="Arial"/>
                <w:kern w:val="0"/>
                <w:szCs w:val="21"/>
              </w:rPr>
            </w:pPr>
            <w:r>
              <w:rPr>
                <w:rFonts w:hint="eastAsia" w:ascii="宋体" w:hAnsi="宋体" w:cs="Arial"/>
                <w:kern w:val="0"/>
                <w:szCs w:val="21"/>
              </w:rPr>
              <w:t>申报专业</w:t>
            </w:r>
          </w:p>
        </w:tc>
        <w:tc>
          <w:tcPr>
            <w:tcW w:w="1564" w:type="dxa"/>
            <w:gridSpan w:val="4"/>
            <w:tcBorders>
              <w:top w:val="single" w:color="000000" w:sz="4" w:space="0"/>
              <w:left w:val="nil"/>
              <w:bottom w:val="single" w:color="000000" w:sz="4" w:space="0"/>
              <w:right w:val="single" w:color="000000" w:sz="4" w:space="0"/>
            </w:tcBorders>
            <w:vAlign w:val="center"/>
          </w:tcPr>
          <w:p w14:paraId="2A1F598B">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环境设计</w:t>
            </w:r>
          </w:p>
        </w:tc>
        <w:tc>
          <w:tcPr>
            <w:tcW w:w="1534" w:type="dxa"/>
            <w:gridSpan w:val="4"/>
            <w:tcBorders>
              <w:top w:val="single" w:color="000000" w:sz="4" w:space="0"/>
              <w:left w:val="nil"/>
              <w:bottom w:val="single" w:color="000000" w:sz="4" w:space="0"/>
              <w:right w:val="single" w:color="000000" w:sz="4" w:space="0"/>
            </w:tcBorders>
            <w:vAlign w:val="center"/>
          </w:tcPr>
          <w:p w14:paraId="52CEC2C2">
            <w:pPr>
              <w:widowControl/>
              <w:jc w:val="center"/>
              <w:rPr>
                <w:rFonts w:ascii="宋体" w:hAnsi="宋体" w:cs="Arial"/>
                <w:kern w:val="0"/>
                <w:szCs w:val="21"/>
              </w:rPr>
            </w:pPr>
            <w:r>
              <w:rPr>
                <w:rFonts w:hint="eastAsia" w:ascii="宋体" w:hAnsi="宋体" w:cs="Arial"/>
                <w:kern w:val="0"/>
                <w:szCs w:val="21"/>
              </w:rPr>
              <w:t>申报资格名称</w:t>
            </w:r>
          </w:p>
        </w:tc>
        <w:tc>
          <w:tcPr>
            <w:tcW w:w="1792" w:type="dxa"/>
            <w:gridSpan w:val="4"/>
            <w:tcBorders>
              <w:top w:val="single" w:color="000000" w:sz="4" w:space="0"/>
              <w:left w:val="nil"/>
              <w:bottom w:val="single" w:color="000000" w:sz="4" w:space="0"/>
              <w:right w:val="single" w:color="000000" w:sz="4" w:space="0"/>
            </w:tcBorders>
            <w:vAlign w:val="center"/>
          </w:tcPr>
          <w:p w14:paraId="04BBFE54">
            <w:pPr>
              <w:widowControl/>
              <w:jc w:val="center"/>
              <w:rPr>
                <w:rFonts w:ascii="宋体" w:hAnsi="宋体" w:cs="Arial"/>
                <w:kern w:val="0"/>
                <w:szCs w:val="21"/>
              </w:rPr>
            </w:pPr>
            <w:r>
              <w:rPr>
                <w:rFonts w:hint="eastAsia" w:ascii="宋体" w:hAnsi="宋体" w:cs="Arial"/>
                <w:kern w:val="0"/>
                <w:szCs w:val="21"/>
              </w:rPr>
              <w:t>教学科研型教授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9657DF7">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04BF7CF1">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lang w:eastAsia="zh-CN"/>
              </w:rPr>
              <w:t>☑</w:t>
            </w:r>
            <w:r>
              <w:rPr>
                <w:rFonts w:hint="eastAsia" w:cs="Arial" w:asciiTheme="minorEastAsia" w:hAnsiTheme="minorEastAsia"/>
                <w:kern w:val="0"/>
                <w:sz w:val="22"/>
              </w:rPr>
              <w:t>否</w:t>
            </w:r>
          </w:p>
        </w:tc>
      </w:tr>
      <w:tr w14:paraId="11C84335">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722EB878">
            <w:pPr>
              <w:jc w:val="center"/>
              <w:rPr>
                <w:rFonts w:ascii="宋体" w:hAnsi="宋体" w:cs="Arial"/>
                <w:kern w:val="0"/>
                <w:szCs w:val="21"/>
              </w:rPr>
            </w:pPr>
            <w:r>
              <w:rPr>
                <w:rFonts w:hint="eastAsia" w:ascii="宋体" w:hAnsi="宋体" w:cs="Arial"/>
                <w:kern w:val="0"/>
                <w:szCs w:val="21"/>
              </w:rPr>
              <w:t>破格申报条件</w:t>
            </w:r>
          </w:p>
          <w:p w14:paraId="792DCB9F">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19"/>
            <w:tcBorders>
              <w:top w:val="single" w:color="auto" w:sz="4" w:space="0"/>
              <w:left w:val="nil"/>
              <w:right w:val="single" w:color="000000" w:sz="4" w:space="0"/>
            </w:tcBorders>
            <w:vAlign w:val="center"/>
          </w:tcPr>
          <w:p w14:paraId="2541D16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295838D2">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081EA9C4">
            <w:pPr>
              <w:jc w:val="center"/>
              <w:rPr>
                <w:rFonts w:ascii="宋体" w:hAnsi="宋体" w:cs="Arial"/>
                <w:kern w:val="0"/>
                <w:szCs w:val="21"/>
              </w:rPr>
            </w:pPr>
            <w:r>
              <w:rPr>
                <w:rFonts w:hint="eastAsia" w:ascii="宋体" w:hAnsi="宋体" w:cs="Arial"/>
                <w:kern w:val="0"/>
                <w:szCs w:val="21"/>
              </w:rPr>
              <w:t>直接评审条件</w:t>
            </w:r>
          </w:p>
          <w:p w14:paraId="4C77DAC9">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19"/>
            <w:tcBorders>
              <w:top w:val="single" w:color="auto" w:sz="4" w:space="0"/>
              <w:left w:val="nil"/>
              <w:right w:val="single" w:color="000000" w:sz="4" w:space="0"/>
            </w:tcBorders>
            <w:vAlign w:val="center"/>
          </w:tcPr>
          <w:p w14:paraId="002927A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CEBD16D">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14:paraId="27173CF2">
            <w:pPr>
              <w:widowControl/>
              <w:jc w:val="center"/>
              <w:rPr>
                <w:rFonts w:ascii="宋体" w:hAnsi="宋体" w:cs="Arial"/>
                <w:kern w:val="0"/>
                <w:szCs w:val="21"/>
              </w:rPr>
            </w:pPr>
            <w:r>
              <w:rPr>
                <w:rFonts w:hint="eastAsia" w:ascii="宋体" w:hAnsi="宋体" w:cs="Arial"/>
                <w:kern w:val="0"/>
                <w:szCs w:val="21"/>
              </w:rPr>
              <w:t>学习培训经历</w:t>
            </w:r>
          </w:p>
          <w:p w14:paraId="08378C15">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0CFC6CF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2DE14B4">
            <w:pPr>
              <w:widowControl/>
              <w:jc w:val="center"/>
              <w:rPr>
                <w:rFonts w:ascii="宋体" w:hAnsi="宋体" w:cs="Arial"/>
                <w:kern w:val="0"/>
                <w:szCs w:val="21"/>
              </w:rPr>
            </w:pPr>
            <w:r>
              <w:rPr>
                <w:rFonts w:hint="eastAsia" w:ascii="宋体" w:hAnsi="宋体" w:cs="Arial"/>
                <w:kern w:val="0"/>
                <w:szCs w:val="21"/>
              </w:rPr>
              <w:t>起止时间</w:t>
            </w:r>
          </w:p>
        </w:tc>
        <w:tc>
          <w:tcPr>
            <w:tcW w:w="1355" w:type="dxa"/>
            <w:gridSpan w:val="3"/>
            <w:tcBorders>
              <w:top w:val="single" w:color="000000" w:sz="4" w:space="0"/>
              <w:left w:val="nil"/>
              <w:bottom w:val="single" w:color="000000" w:sz="4" w:space="0"/>
              <w:right w:val="single" w:color="auto" w:sz="4" w:space="0"/>
            </w:tcBorders>
            <w:vAlign w:val="center"/>
          </w:tcPr>
          <w:p w14:paraId="32645529">
            <w:pPr>
              <w:widowControl/>
              <w:jc w:val="center"/>
              <w:rPr>
                <w:rFonts w:ascii="宋体" w:hAnsi="宋体" w:cs="Arial"/>
                <w:kern w:val="0"/>
                <w:szCs w:val="21"/>
              </w:rPr>
            </w:pPr>
            <w:r>
              <w:rPr>
                <w:rFonts w:hint="eastAsia" w:ascii="宋体" w:hAnsi="宋体" w:cs="Arial"/>
                <w:kern w:val="0"/>
                <w:szCs w:val="21"/>
              </w:rPr>
              <w:t>学习形式</w:t>
            </w:r>
          </w:p>
        </w:tc>
        <w:tc>
          <w:tcPr>
            <w:tcW w:w="1626" w:type="dxa"/>
            <w:gridSpan w:val="5"/>
            <w:tcBorders>
              <w:top w:val="single" w:color="000000" w:sz="4" w:space="0"/>
              <w:left w:val="single" w:color="auto" w:sz="4" w:space="0"/>
              <w:bottom w:val="single" w:color="000000" w:sz="4" w:space="0"/>
              <w:right w:val="single" w:color="000000" w:sz="4" w:space="0"/>
            </w:tcBorders>
            <w:vAlign w:val="center"/>
          </w:tcPr>
          <w:p w14:paraId="3CC8B12E">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6"/>
            <w:tcBorders>
              <w:top w:val="single" w:color="000000" w:sz="4" w:space="0"/>
              <w:left w:val="nil"/>
              <w:bottom w:val="single" w:color="000000" w:sz="4" w:space="0"/>
              <w:right w:val="single" w:color="auto" w:sz="4" w:space="0"/>
            </w:tcBorders>
            <w:vAlign w:val="center"/>
          </w:tcPr>
          <w:p w14:paraId="0BAA2294">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ECA514">
            <w:pPr>
              <w:widowControl/>
              <w:jc w:val="center"/>
              <w:rPr>
                <w:rFonts w:ascii="宋体" w:hAnsi="宋体" w:cs="Arial"/>
                <w:kern w:val="0"/>
                <w:szCs w:val="21"/>
              </w:rPr>
            </w:pPr>
            <w:r>
              <w:rPr>
                <w:rFonts w:hint="eastAsia" w:ascii="宋体" w:hAnsi="宋体" w:cs="Arial"/>
                <w:kern w:val="0"/>
                <w:szCs w:val="21"/>
              </w:rPr>
              <w:t>毕</w:t>
            </w:r>
            <w:r>
              <w:rPr>
                <w:rFonts w:hint="eastAsia" w:ascii="宋体" w:hAnsi="宋体" w:cs="Arial"/>
                <w:kern w:val="0"/>
                <w:szCs w:val="21"/>
                <w:lang w:eastAsia="zh-CN"/>
              </w:rPr>
              <w:t>（</w:t>
            </w:r>
            <w:r>
              <w:rPr>
                <w:rFonts w:hint="eastAsia" w:ascii="宋体" w:hAnsi="宋体" w:cs="Arial"/>
                <w:kern w:val="0"/>
                <w:szCs w:val="21"/>
              </w:rPr>
              <w:t>结肄</w:t>
            </w:r>
            <w:r>
              <w:rPr>
                <w:rFonts w:hint="eastAsia" w:ascii="宋体" w:hAnsi="宋体" w:cs="Arial"/>
                <w:kern w:val="0"/>
                <w:szCs w:val="21"/>
                <w:lang w:eastAsia="zh-CN"/>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14:paraId="1D53CDDE">
            <w:pPr>
              <w:widowControl/>
              <w:jc w:val="center"/>
              <w:rPr>
                <w:rFonts w:ascii="宋体" w:hAnsi="宋体" w:cs="Arial"/>
                <w:kern w:val="0"/>
                <w:szCs w:val="21"/>
              </w:rPr>
            </w:pPr>
            <w:r>
              <w:rPr>
                <w:rFonts w:hint="eastAsia" w:ascii="宋体" w:hAnsi="宋体" w:cs="Arial"/>
                <w:kern w:val="0"/>
                <w:szCs w:val="21"/>
              </w:rPr>
              <w:t>国</w:t>
            </w:r>
          </w:p>
          <w:p w14:paraId="0683E98E">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22472F89">
            <w:pPr>
              <w:widowControl/>
              <w:jc w:val="center"/>
              <w:rPr>
                <w:rFonts w:ascii="宋体" w:hAnsi="宋体" w:cs="Arial"/>
                <w:kern w:val="0"/>
                <w:szCs w:val="21"/>
              </w:rPr>
            </w:pPr>
            <w:r>
              <w:rPr>
                <w:rFonts w:hint="eastAsia" w:ascii="宋体" w:hAnsi="宋体" w:cs="Arial"/>
                <w:kern w:val="0"/>
                <w:szCs w:val="21"/>
              </w:rPr>
              <w:t>证明人</w:t>
            </w:r>
          </w:p>
        </w:tc>
      </w:tr>
      <w:tr w14:paraId="1A346E0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03B16">
            <w:pPr>
              <w:widowControl/>
              <w:jc w:val="both"/>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1999.09-2003.07</w:t>
            </w:r>
          </w:p>
        </w:tc>
        <w:tc>
          <w:tcPr>
            <w:tcW w:w="1355" w:type="dxa"/>
            <w:gridSpan w:val="3"/>
            <w:tcBorders>
              <w:top w:val="single" w:color="000000" w:sz="4" w:space="0"/>
              <w:left w:val="nil"/>
              <w:bottom w:val="single" w:color="000000" w:sz="4" w:space="0"/>
              <w:right w:val="single" w:color="auto" w:sz="4" w:space="0"/>
            </w:tcBorders>
            <w:shd w:val="clear" w:color="auto" w:fill="auto"/>
            <w:vAlign w:val="center"/>
          </w:tcPr>
          <w:p w14:paraId="431DC8A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hint="default" w:ascii="宋体" w:hAnsi="宋体" w:cs="Arial" w:eastAsiaTheme="minorEastAsia"/>
                <w:color w:val="000000"/>
                <w:kern w:val="0"/>
                <w:sz w:val="21"/>
                <w:szCs w:val="21"/>
                <w:lang w:val="en-US" w:eastAsia="zh-CN" w:bidi="ar-SA"/>
              </w:rPr>
            </w:pPr>
            <w:r>
              <w:rPr>
                <w:rFonts w:hint="eastAsia" w:ascii="宋体" w:hAnsi="宋体" w:eastAsia="宋体" w:cs="宋体"/>
                <w:color w:val="000000"/>
                <w:sz w:val="21"/>
                <w:szCs w:val="21"/>
              </w:rPr>
              <w:t>全日制本科</w:t>
            </w:r>
          </w:p>
        </w:tc>
        <w:tc>
          <w:tcPr>
            <w:tcW w:w="1626"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56DE8661">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吉林艺术学院</w:t>
            </w:r>
          </w:p>
        </w:tc>
        <w:tc>
          <w:tcPr>
            <w:tcW w:w="2268" w:type="dxa"/>
            <w:gridSpan w:val="6"/>
            <w:tcBorders>
              <w:top w:val="single" w:color="000000" w:sz="4" w:space="0"/>
              <w:left w:val="nil"/>
              <w:bottom w:val="single" w:color="000000" w:sz="4" w:space="0"/>
              <w:right w:val="single" w:color="auto" w:sz="4" w:space="0"/>
            </w:tcBorders>
            <w:shd w:val="clear" w:color="auto" w:fill="auto"/>
            <w:vAlign w:val="center"/>
          </w:tcPr>
          <w:p w14:paraId="496E27C6">
            <w:pPr>
              <w:widowControl/>
              <w:jc w:val="center"/>
              <w:rPr>
                <w:rFonts w:hint="eastAsia" w:ascii="宋体" w:hAnsi="宋体" w:cs="Arial"/>
                <w:color w:val="auto"/>
                <w:kern w:val="0"/>
                <w:szCs w:val="21"/>
                <w:lang w:eastAsia="zh-CN"/>
              </w:rPr>
            </w:pPr>
            <w:r>
              <w:rPr>
                <w:rFonts w:hint="eastAsia" w:ascii="宋体" w:hAnsi="宋体" w:cs="Arial"/>
                <w:color w:val="auto"/>
                <w:kern w:val="0"/>
                <w:szCs w:val="21"/>
                <w:lang w:eastAsia="zh-CN"/>
              </w:rPr>
              <w:t>设计</w:t>
            </w:r>
            <w:r>
              <w:rPr>
                <w:rFonts w:hint="eastAsia" w:ascii="宋体" w:hAnsi="宋体" w:cs="Arial"/>
                <w:color w:val="auto"/>
                <w:kern w:val="0"/>
                <w:szCs w:val="21"/>
                <w:lang w:val="en-US" w:eastAsia="zh-CN"/>
              </w:rPr>
              <w:t>学院</w:t>
            </w:r>
          </w:p>
          <w:p w14:paraId="43AC6C17">
            <w:pPr>
              <w:widowControl/>
              <w:jc w:val="center"/>
              <w:rPr>
                <w:rFonts w:ascii="宋体" w:hAnsi="宋体" w:cs="Arial" w:eastAsiaTheme="minorEastAsia"/>
                <w:color w:val="FF0000"/>
                <w:kern w:val="0"/>
                <w:sz w:val="21"/>
                <w:szCs w:val="21"/>
                <w:lang w:val="en-US" w:eastAsia="zh-CN" w:bidi="ar-SA"/>
              </w:rPr>
            </w:pPr>
            <w:r>
              <w:rPr>
                <w:rFonts w:hint="eastAsia" w:ascii="宋体" w:hAnsi="宋体" w:cs="Arial"/>
                <w:color w:val="auto"/>
                <w:kern w:val="0"/>
                <w:szCs w:val="21"/>
                <w:lang w:eastAsia="zh-CN"/>
              </w:rPr>
              <w:t>环境艺术设计专业</w:t>
            </w:r>
          </w:p>
        </w:tc>
        <w:tc>
          <w:tcPr>
            <w:tcW w:w="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F295323">
            <w:pPr>
              <w:widowControl/>
              <w:jc w:val="center"/>
              <w:rPr>
                <w:rFonts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shd w:val="clear" w:color="auto" w:fill="auto"/>
            <w:vAlign w:val="center"/>
          </w:tcPr>
          <w:p w14:paraId="1D2C6BAD">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shd w:val="clear" w:color="auto" w:fill="auto"/>
            <w:vAlign w:val="center"/>
          </w:tcPr>
          <w:p w14:paraId="14C3D481">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 w:val="21"/>
                <w:szCs w:val="21"/>
                <w:lang w:val="en-US" w:eastAsia="zh-CN" w:bidi="ar-SA"/>
              </w:rPr>
              <w:t>唐晔</w:t>
            </w:r>
          </w:p>
        </w:tc>
      </w:tr>
      <w:tr w14:paraId="4EC7B6B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78344C">
            <w:pPr>
              <w:widowControl/>
              <w:jc w:val="both"/>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2005.09-2008.12</w:t>
            </w:r>
          </w:p>
        </w:tc>
        <w:tc>
          <w:tcPr>
            <w:tcW w:w="1355" w:type="dxa"/>
            <w:gridSpan w:val="3"/>
            <w:tcBorders>
              <w:top w:val="single" w:color="000000" w:sz="4" w:space="0"/>
              <w:left w:val="nil"/>
              <w:bottom w:val="single" w:color="000000" w:sz="4" w:space="0"/>
              <w:right w:val="single" w:color="auto" w:sz="4" w:space="0"/>
            </w:tcBorders>
            <w:shd w:val="clear" w:color="auto" w:fill="auto"/>
            <w:vAlign w:val="center"/>
          </w:tcPr>
          <w:p w14:paraId="1489A5A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jc w:val="center"/>
              <w:rPr>
                <w:rFonts w:ascii="宋体" w:hAnsi="宋体" w:cs="Arial" w:eastAsiaTheme="minorEastAsia"/>
                <w:color w:val="000000"/>
                <w:kern w:val="0"/>
                <w:sz w:val="21"/>
                <w:szCs w:val="21"/>
                <w:lang w:val="en-US" w:eastAsia="zh-CN" w:bidi="ar-SA"/>
              </w:rPr>
            </w:pPr>
            <w:r>
              <w:rPr>
                <w:rFonts w:hint="eastAsia" w:ascii="宋体" w:hAnsi="宋体" w:eastAsia="宋体" w:cs="宋体"/>
                <w:color w:val="000000"/>
                <w:sz w:val="21"/>
                <w:szCs w:val="21"/>
              </w:rPr>
              <w:t>在职研究生</w:t>
            </w:r>
          </w:p>
        </w:tc>
        <w:tc>
          <w:tcPr>
            <w:tcW w:w="1626"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2B8D67B9">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苏州大学</w:t>
            </w:r>
          </w:p>
        </w:tc>
        <w:tc>
          <w:tcPr>
            <w:tcW w:w="2268" w:type="dxa"/>
            <w:gridSpan w:val="6"/>
            <w:tcBorders>
              <w:top w:val="single" w:color="000000" w:sz="4" w:space="0"/>
              <w:left w:val="nil"/>
              <w:bottom w:val="single" w:color="000000" w:sz="4" w:space="0"/>
              <w:right w:val="single" w:color="auto" w:sz="4" w:space="0"/>
            </w:tcBorders>
            <w:shd w:val="clear" w:color="auto" w:fill="auto"/>
            <w:vAlign w:val="center"/>
          </w:tcPr>
          <w:p w14:paraId="5C5CAEDF">
            <w:pPr>
              <w:widowControl/>
              <w:jc w:val="center"/>
              <w:rPr>
                <w:rFonts w:hint="eastAsia" w:ascii="宋体" w:hAnsi="宋体" w:cs="Arial"/>
                <w:color w:val="000000"/>
                <w:kern w:val="0"/>
                <w:szCs w:val="21"/>
                <w:lang w:eastAsia="zh-CN"/>
              </w:rPr>
            </w:pPr>
            <w:r>
              <w:rPr>
                <w:rFonts w:hint="eastAsia" w:ascii="宋体" w:hAnsi="宋体" w:cs="Arial"/>
                <w:color w:val="000000"/>
                <w:kern w:val="0"/>
                <w:szCs w:val="21"/>
                <w:lang w:eastAsia="zh-CN"/>
              </w:rPr>
              <w:t>艺术学院</w:t>
            </w:r>
          </w:p>
          <w:p w14:paraId="5BD1D3C2">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设计艺术学专业</w:t>
            </w:r>
          </w:p>
        </w:tc>
        <w:tc>
          <w:tcPr>
            <w:tcW w:w="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0F1EBBE">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shd w:val="clear" w:color="auto" w:fill="auto"/>
            <w:vAlign w:val="center"/>
          </w:tcPr>
          <w:p w14:paraId="5D659BA8">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shd w:val="clear" w:color="auto" w:fill="auto"/>
            <w:vAlign w:val="center"/>
          </w:tcPr>
          <w:p w14:paraId="506977E0">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李超德</w:t>
            </w:r>
          </w:p>
        </w:tc>
      </w:tr>
      <w:tr w14:paraId="5124B27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DA5AF">
            <w:pPr>
              <w:widowControl/>
              <w:jc w:val="center"/>
              <w:rPr>
                <w:rFonts w:hint="default" w:ascii="宋体" w:hAnsi="宋体" w:cs="Arial" w:eastAsiaTheme="minorEastAsia"/>
                <w:color w:val="000000"/>
                <w:kern w:val="0"/>
                <w:sz w:val="21"/>
                <w:szCs w:val="22"/>
                <w:lang w:val="en-US" w:eastAsia="zh-CN" w:bidi="ar-SA"/>
              </w:rPr>
            </w:pPr>
            <w:r>
              <w:rPr>
                <w:rFonts w:hint="eastAsia" w:ascii="宋体" w:hAnsi="宋体" w:cs="Arial"/>
                <w:color w:val="000000"/>
                <w:kern w:val="0"/>
              </w:rPr>
              <w:t>2</w:t>
            </w:r>
            <w:r>
              <w:rPr>
                <w:rFonts w:ascii="宋体" w:hAnsi="宋体" w:cs="Arial"/>
                <w:color w:val="000000"/>
                <w:kern w:val="0"/>
              </w:rPr>
              <w:t>0</w:t>
            </w:r>
            <w:r>
              <w:rPr>
                <w:rFonts w:hint="eastAsia" w:ascii="宋体" w:hAnsi="宋体" w:cs="Arial"/>
                <w:color w:val="000000"/>
                <w:kern w:val="0"/>
                <w:lang w:val="en-US" w:eastAsia="zh-CN"/>
              </w:rPr>
              <w:t>22</w:t>
            </w:r>
            <w:r>
              <w:rPr>
                <w:rFonts w:ascii="宋体" w:hAnsi="宋体" w:cs="Arial"/>
                <w:color w:val="000000"/>
                <w:kern w:val="0"/>
              </w:rPr>
              <w:t>.0</w:t>
            </w:r>
            <w:r>
              <w:rPr>
                <w:rFonts w:hint="eastAsia" w:ascii="宋体" w:hAnsi="宋体" w:cs="Arial"/>
                <w:color w:val="000000"/>
                <w:kern w:val="0"/>
                <w:lang w:val="en-US" w:eastAsia="zh-CN"/>
              </w:rPr>
              <w:t>4-2022.05</w:t>
            </w:r>
          </w:p>
        </w:tc>
        <w:tc>
          <w:tcPr>
            <w:tcW w:w="1355" w:type="dxa"/>
            <w:gridSpan w:val="3"/>
            <w:tcBorders>
              <w:top w:val="single" w:color="000000" w:sz="4" w:space="0"/>
              <w:left w:val="nil"/>
              <w:bottom w:val="single" w:color="000000" w:sz="4" w:space="0"/>
              <w:right w:val="single" w:color="auto" w:sz="4" w:space="0"/>
            </w:tcBorders>
            <w:shd w:val="clear" w:color="auto" w:fill="auto"/>
            <w:vAlign w:val="center"/>
          </w:tcPr>
          <w:p w14:paraId="19970E2F">
            <w:pPr>
              <w:widowControl/>
              <w:jc w:val="center"/>
              <w:rPr>
                <w:rFonts w:ascii="宋体" w:hAnsi="宋体" w:cs="Arial" w:eastAsiaTheme="minorEastAsia"/>
                <w:color w:val="000000"/>
                <w:kern w:val="0"/>
                <w:sz w:val="21"/>
                <w:szCs w:val="22"/>
                <w:lang w:val="en-US" w:eastAsia="zh-CN" w:bidi="ar-SA"/>
              </w:rPr>
            </w:pPr>
            <w:r>
              <w:rPr>
                <w:rFonts w:hint="eastAsia" w:ascii="宋体" w:hAnsi="宋体" w:cs="Arial"/>
                <w:color w:val="000000"/>
                <w:kern w:val="0"/>
              </w:rPr>
              <w:t>培训</w:t>
            </w:r>
          </w:p>
        </w:tc>
        <w:tc>
          <w:tcPr>
            <w:tcW w:w="1626" w:type="dxa"/>
            <w:gridSpan w:val="5"/>
            <w:tcBorders>
              <w:top w:val="single" w:color="000000" w:sz="4" w:space="0"/>
              <w:left w:val="single" w:color="auto" w:sz="4" w:space="0"/>
              <w:bottom w:val="single" w:color="000000" w:sz="4" w:space="0"/>
              <w:right w:val="single" w:color="000000" w:sz="4" w:space="0"/>
            </w:tcBorders>
            <w:shd w:val="clear" w:color="auto" w:fill="auto"/>
            <w:vAlign w:val="center"/>
          </w:tcPr>
          <w:p w14:paraId="3D3C0A7D">
            <w:pPr>
              <w:widowControl/>
              <w:jc w:val="center"/>
              <w:rPr>
                <w:rFonts w:ascii="宋体" w:hAnsi="宋体" w:cs="Arial" w:eastAsiaTheme="minorEastAsia"/>
                <w:color w:val="000000"/>
                <w:kern w:val="0"/>
                <w:sz w:val="21"/>
                <w:szCs w:val="22"/>
                <w:lang w:val="en-US" w:eastAsia="zh-CN" w:bidi="ar-SA"/>
              </w:rPr>
            </w:pPr>
            <w:r>
              <w:rPr>
                <w:rFonts w:hint="eastAsia" w:ascii="宋体" w:hAnsi="宋体" w:cs="Arial"/>
                <w:color w:val="000000"/>
                <w:kern w:val="0"/>
              </w:rPr>
              <w:t>教育部</w:t>
            </w:r>
          </w:p>
        </w:tc>
        <w:tc>
          <w:tcPr>
            <w:tcW w:w="2268" w:type="dxa"/>
            <w:gridSpan w:val="6"/>
            <w:tcBorders>
              <w:top w:val="single" w:color="000000" w:sz="4" w:space="0"/>
              <w:left w:val="nil"/>
              <w:bottom w:val="single" w:color="000000" w:sz="4" w:space="0"/>
              <w:right w:val="single" w:color="auto" w:sz="4" w:space="0"/>
            </w:tcBorders>
            <w:shd w:val="clear" w:color="auto" w:fill="auto"/>
            <w:vAlign w:val="center"/>
          </w:tcPr>
          <w:p w14:paraId="2CFEF072">
            <w:pPr>
              <w:widowControl/>
              <w:jc w:val="center"/>
              <w:rPr>
                <w:rFonts w:hint="default" w:ascii="宋体" w:hAnsi="宋体" w:cs="Arial" w:eastAsiaTheme="minorEastAsia"/>
                <w:color w:val="000000"/>
                <w:kern w:val="0"/>
                <w:lang w:val="en-US" w:eastAsia="zh-CN"/>
              </w:rPr>
            </w:pPr>
            <w:r>
              <w:rPr>
                <w:rFonts w:hint="eastAsia" w:ascii="宋体" w:hAnsi="宋体" w:cs="Arial"/>
                <w:color w:val="000000"/>
                <w:kern w:val="0"/>
              </w:rPr>
              <w:t>人事司</w:t>
            </w:r>
            <w:r>
              <w:rPr>
                <w:rFonts w:hint="eastAsia" w:ascii="宋体" w:hAnsi="宋体" w:cs="Arial"/>
                <w:color w:val="000000"/>
                <w:kern w:val="0"/>
                <w:lang w:val="en-US" w:eastAsia="zh-CN"/>
              </w:rPr>
              <w:t>与高等教育司</w:t>
            </w:r>
          </w:p>
          <w:p w14:paraId="371E809E">
            <w:pPr>
              <w:widowControl/>
              <w:jc w:val="center"/>
              <w:rPr>
                <w:rFonts w:ascii="宋体" w:hAnsi="宋体" w:cs="Arial" w:eastAsiaTheme="minorEastAsia"/>
                <w:color w:val="000000" w:themeColor="text1"/>
                <w:kern w:val="0"/>
                <w:sz w:val="21"/>
                <w:szCs w:val="22"/>
                <w:lang w:val="en-US" w:eastAsia="zh-CN" w:bidi="ar-SA"/>
                <w14:textFill>
                  <w14:solidFill>
                    <w14:schemeClr w14:val="tx1"/>
                  </w14:solidFill>
                </w14:textFill>
              </w:rPr>
            </w:pPr>
            <w:r>
              <w:rPr>
                <w:rFonts w:hint="eastAsia" w:ascii="宋体" w:hAnsi="宋体" w:cs="Arial"/>
                <w:color w:val="000000"/>
                <w:kern w:val="0"/>
                <w:lang w:val="en-US" w:eastAsia="zh-CN"/>
              </w:rPr>
              <w:t>新设计新思维与新方法</w:t>
            </w:r>
            <w:r>
              <w:rPr>
                <w:rFonts w:hint="eastAsia" w:ascii="宋体" w:hAnsi="宋体" w:cs="Arial"/>
                <w:color w:val="000000"/>
                <w:kern w:val="0"/>
              </w:rPr>
              <w:t>课程培训</w:t>
            </w:r>
          </w:p>
        </w:tc>
        <w:tc>
          <w:tcPr>
            <w:tcW w:w="85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E6951CF">
            <w:pPr>
              <w:widowControl/>
              <w:jc w:val="center"/>
              <w:rPr>
                <w:rFonts w:ascii="宋体" w:hAnsi="宋体" w:cs="Arial" w:eastAsiaTheme="minorEastAsia"/>
                <w:color w:val="000000" w:themeColor="text1"/>
                <w:kern w:val="0"/>
                <w:sz w:val="21"/>
                <w:szCs w:val="22"/>
                <w:lang w:val="en-US" w:eastAsia="zh-CN" w:bidi="ar-SA"/>
                <w14:textFill>
                  <w14:solidFill>
                    <w14:schemeClr w14:val="tx1"/>
                  </w14:solidFill>
                </w14:textFill>
              </w:rPr>
            </w:pPr>
            <w:r>
              <w:rPr>
                <w:rFonts w:hint="eastAsia" w:ascii="宋体" w:hAnsi="宋体" w:cs="Arial"/>
                <w:color w:val="000000"/>
                <w:kern w:val="0"/>
              </w:rPr>
              <w:t>结业</w:t>
            </w:r>
          </w:p>
        </w:tc>
        <w:tc>
          <w:tcPr>
            <w:tcW w:w="709" w:type="dxa"/>
            <w:gridSpan w:val="3"/>
            <w:tcBorders>
              <w:top w:val="single" w:color="000000" w:sz="4" w:space="0"/>
              <w:left w:val="nil"/>
              <w:bottom w:val="single" w:color="000000" w:sz="4" w:space="0"/>
              <w:right w:val="single" w:color="auto" w:sz="4" w:space="0"/>
            </w:tcBorders>
            <w:vAlign w:val="center"/>
          </w:tcPr>
          <w:p w14:paraId="763F83F9">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2FDFC6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潘江华</w:t>
            </w:r>
          </w:p>
        </w:tc>
      </w:tr>
      <w:tr w14:paraId="0A7F5973">
        <w:tblPrEx>
          <w:tblCellMar>
            <w:top w:w="0" w:type="dxa"/>
            <w:left w:w="108" w:type="dxa"/>
            <w:bottom w:w="0" w:type="dxa"/>
            <w:right w:w="108" w:type="dxa"/>
          </w:tblCellMar>
        </w:tblPrEx>
        <w:trPr>
          <w:trHeight w:val="724"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2E276B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2021.08</w:t>
            </w:r>
          </w:p>
        </w:tc>
        <w:tc>
          <w:tcPr>
            <w:tcW w:w="1355" w:type="dxa"/>
            <w:gridSpan w:val="3"/>
            <w:tcBorders>
              <w:top w:val="single" w:color="000000" w:sz="4" w:space="0"/>
              <w:left w:val="nil"/>
              <w:bottom w:val="single" w:color="000000" w:sz="4" w:space="0"/>
              <w:right w:val="single" w:color="auto" w:sz="4" w:space="0"/>
            </w:tcBorders>
            <w:vAlign w:val="center"/>
          </w:tcPr>
          <w:p w14:paraId="1B5AE45F">
            <w:pPr>
              <w:widowControl/>
              <w:jc w:val="center"/>
              <w:rPr>
                <w:rFonts w:ascii="宋体" w:hAnsi="宋体" w:cs="Arial"/>
                <w:kern w:val="0"/>
                <w:szCs w:val="21"/>
              </w:rPr>
            </w:pPr>
            <w:r>
              <w:rPr>
                <w:rFonts w:hint="eastAsia" w:ascii="宋体" w:hAnsi="宋体" w:cs="Arial"/>
                <w:color w:val="000000"/>
                <w:kern w:val="0"/>
              </w:rPr>
              <w:t>培训</w:t>
            </w:r>
          </w:p>
        </w:tc>
        <w:tc>
          <w:tcPr>
            <w:tcW w:w="1626" w:type="dxa"/>
            <w:gridSpan w:val="5"/>
            <w:tcBorders>
              <w:top w:val="single" w:color="000000" w:sz="4" w:space="0"/>
              <w:left w:val="single" w:color="auto" w:sz="4" w:space="0"/>
              <w:bottom w:val="single" w:color="000000" w:sz="4" w:space="0"/>
              <w:right w:val="single" w:color="000000" w:sz="4" w:space="0"/>
            </w:tcBorders>
            <w:vAlign w:val="center"/>
          </w:tcPr>
          <w:p w14:paraId="1C12BA6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北京联合大学</w:t>
            </w:r>
          </w:p>
        </w:tc>
        <w:tc>
          <w:tcPr>
            <w:tcW w:w="2268" w:type="dxa"/>
            <w:gridSpan w:val="6"/>
            <w:tcBorders>
              <w:top w:val="single" w:color="000000" w:sz="4" w:space="0"/>
              <w:left w:val="nil"/>
              <w:bottom w:val="single" w:color="000000" w:sz="4" w:space="0"/>
              <w:right w:val="single" w:color="auto" w:sz="4" w:space="0"/>
            </w:tcBorders>
            <w:vAlign w:val="center"/>
          </w:tcPr>
          <w:p w14:paraId="5CEDE431">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北京非物质文化遗产学院 费用教师培训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EDAEA10">
            <w:pPr>
              <w:widowControl/>
              <w:jc w:val="center"/>
              <w:rPr>
                <w:rFonts w:ascii="宋体" w:hAnsi="宋体" w:cs="Arial"/>
                <w:kern w:val="0"/>
                <w:szCs w:val="21"/>
              </w:rPr>
            </w:pPr>
            <w:r>
              <w:rPr>
                <w:rFonts w:hint="eastAsia" w:ascii="宋体" w:hAnsi="宋体" w:cs="Arial"/>
                <w:color w:val="000000"/>
                <w:kern w:val="0"/>
              </w:rPr>
              <w:t>结业</w:t>
            </w:r>
          </w:p>
        </w:tc>
        <w:tc>
          <w:tcPr>
            <w:tcW w:w="709" w:type="dxa"/>
            <w:gridSpan w:val="3"/>
            <w:tcBorders>
              <w:top w:val="single" w:color="000000" w:sz="4" w:space="0"/>
              <w:left w:val="nil"/>
              <w:bottom w:val="single" w:color="000000" w:sz="4" w:space="0"/>
              <w:right w:val="single" w:color="auto" w:sz="4" w:space="0"/>
            </w:tcBorders>
            <w:vAlign w:val="center"/>
          </w:tcPr>
          <w:p w14:paraId="4F269973">
            <w:pPr>
              <w:widowControl/>
              <w:jc w:val="center"/>
              <w:rPr>
                <w:rFonts w:ascii="宋体" w:hAnsi="宋体" w:cs="Arial"/>
                <w:kern w:val="0"/>
                <w:szCs w:val="21"/>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5BB68C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苑利</w:t>
            </w:r>
          </w:p>
        </w:tc>
      </w:tr>
      <w:tr w14:paraId="5688B01F">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0A4FC0C">
            <w:pPr>
              <w:widowControl/>
              <w:jc w:val="center"/>
              <w:rPr>
                <w:rFonts w:hint="eastAsia" w:ascii="宋体" w:hAnsi="宋体" w:cs="Arial"/>
                <w:kern w:val="0"/>
                <w:szCs w:val="21"/>
                <w:lang w:val="en-US" w:eastAsia="zh-CN"/>
              </w:rPr>
            </w:pPr>
          </w:p>
        </w:tc>
        <w:tc>
          <w:tcPr>
            <w:tcW w:w="1355" w:type="dxa"/>
            <w:gridSpan w:val="3"/>
            <w:tcBorders>
              <w:top w:val="single" w:color="000000" w:sz="4" w:space="0"/>
              <w:left w:val="nil"/>
              <w:bottom w:val="single" w:color="000000" w:sz="4" w:space="0"/>
              <w:right w:val="single" w:color="auto" w:sz="4" w:space="0"/>
            </w:tcBorders>
            <w:vAlign w:val="center"/>
          </w:tcPr>
          <w:p w14:paraId="4A6FDD48">
            <w:pPr>
              <w:widowControl/>
              <w:jc w:val="center"/>
              <w:rPr>
                <w:rFonts w:hint="eastAsia" w:ascii="宋体" w:hAnsi="宋体" w:cs="Arial"/>
                <w:color w:val="000000"/>
                <w:kern w:val="0"/>
              </w:rPr>
            </w:pPr>
          </w:p>
        </w:tc>
        <w:tc>
          <w:tcPr>
            <w:tcW w:w="1626" w:type="dxa"/>
            <w:gridSpan w:val="5"/>
            <w:tcBorders>
              <w:top w:val="single" w:color="000000" w:sz="4" w:space="0"/>
              <w:left w:val="single" w:color="auto" w:sz="4" w:space="0"/>
              <w:bottom w:val="single" w:color="000000" w:sz="4" w:space="0"/>
              <w:right w:val="single" w:color="000000" w:sz="4" w:space="0"/>
            </w:tcBorders>
            <w:vAlign w:val="center"/>
          </w:tcPr>
          <w:p w14:paraId="5B2D40F3">
            <w:pPr>
              <w:widowControl/>
              <w:jc w:val="center"/>
              <w:rPr>
                <w:rFonts w:hint="eastAsia" w:ascii="宋体" w:hAnsi="宋体" w:cs="Arial"/>
                <w:kern w:val="0"/>
                <w:szCs w:val="21"/>
                <w:lang w:val="en-US" w:eastAsia="zh-CN"/>
              </w:rPr>
            </w:pPr>
          </w:p>
        </w:tc>
        <w:tc>
          <w:tcPr>
            <w:tcW w:w="2268" w:type="dxa"/>
            <w:gridSpan w:val="6"/>
            <w:tcBorders>
              <w:top w:val="single" w:color="000000" w:sz="4" w:space="0"/>
              <w:left w:val="nil"/>
              <w:bottom w:val="single" w:color="000000" w:sz="4" w:space="0"/>
              <w:right w:val="single" w:color="auto" w:sz="4" w:space="0"/>
            </w:tcBorders>
            <w:vAlign w:val="center"/>
          </w:tcPr>
          <w:p w14:paraId="0C64E331">
            <w:pPr>
              <w:widowControl/>
              <w:jc w:val="center"/>
              <w:rPr>
                <w:rFonts w:hint="eastAsia" w:ascii="宋体" w:hAnsi="宋体" w:cs="Arial"/>
                <w:kern w:val="0"/>
                <w:szCs w:val="21"/>
                <w:lang w:val="en-US" w:eastAsia="zh-CN"/>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93EB808">
            <w:pPr>
              <w:widowControl/>
              <w:jc w:val="center"/>
              <w:rPr>
                <w:rFonts w:hint="eastAsia" w:ascii="宋体" w:hAnsi="宋体" w:cs="Arial"/>
                <w:color w:val="000000"/>
                <w:kern w:val="0"/>
              </w:rPr>
            </w:pPr>
          </w:p>
        </w:tc>
        <w:tc>
          <w:tcPr>
            <w:tcW w:w="709" w:type="dxa"/>
            <w:gridSpan w:val="3"/>
            <w:tcBorders>
              <w:top w:val="single" w:color="000000" w:sz="4" w:space="0"/>
              <w:left w:val="nil"/>
              <w:bottom w:val="single" w:color="000000" w:sz="4" w:space="0"/>
              <w:right w:val="single" w:color="auto" w:sz="4" w:space="0"/>
            </w:tcBorders>
            <w:vAlign w:val="center"/>
          </w:tcPr>
          <w:p w14:paraId="159647F8">
            <w:pPr>
              <w:widowControl/>
              <w:jc w:val="center"/>
              <w:rPr>
                <w:rFonts w:hint="eastAsia" w:ascii="宋体" w:hAnsi="宋体" w:cs="Arial"/>
                <w:kern w:val="0"/>
                <w:szCs w:val="21"/>
                <w:lang w:val="en-US" w:eastAsia="zh-CN"/>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69878DD9">
            <w:pPr>
              <w:widowControl/>
              <w:jc w:val="center"/>
              <w:rPr>
                <w:rFonts w:hint="eastAsia" w:ascii="宋体" w:hAnsi="宋体" w:cs="Arial"/>
                <w:kern w:val="0"/>
                <w:szCs w:val="21"/>
                <w:lang w:val="en-US" w:eastAsia="zh-CN"/>
              </w:rPr>
            </w:pPr>
          </w:p>
        </w:tc>
      </w:tr>
      <w:tr w14:paraId="0CC2A92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D39229F">
            <w:pPr>
              <w:widowControl/>
              <w:jc w:val="center"/>
              <w:rPr>
                <w:rFonts w:ascii="宋体" w:hAnsi="宋体" w:cs="Arial"/>
                <w:kern w:val="0"/>
                <w:szCs w:val="21"/>
              </w:rPr>
            </w:pPr>
          </w:p>
        </w:tc>
        <w:tc>
          <w:tcPr>
            <w:tcW w:w="1355" w:type="dxa"/>
            <w:gridSpan w:val="3"/>
            <w:tcBorders>
              <w:top w:val="single" w:color="000000" w:sz="4" w:space="0"/>
              <w:left w:val="nil"/>
              <w:bottom w:val="single" w:color="000000" w:sz="4" w:space="0"/>
              <w:right w:val="single" w:color="auto" w:sz="4" w:space="0"/>
            </w:tcBorders>
            <w:vAlign w:val="center"/>
          </w:tcPr>
          <w:p w14:paraId="04B5B0BE">
            <w:pPr>
              <w:widowControl/>
              <w:jc w:val="center"/>
              <w:rPr>
                <w:rFonts w:ascii="宋体" w:hAnsi="宋体" w:cs="Arial"/>
                <w:kern w:val="0"/>
                <w:szCs w:val="21"/>
              </w:rPr>
            </w:pPr>
          </w:p>
        </w:tc>
        <w:tc>
          <w:tcPr>
            <w:tcW w:w="1626" w:type="dxa"/>
            <w:gridSpan w:val="5"/>
            <w:tcBorders>
              <w:top w:val="single" w:color="000000" w:sz="4" w:space="0"/>
              <w:left w:val="single" w:color="auto" w:sz="4" w:space="0"/>
              <w:bottom w:val="single" w:color="000000" w:sz="4" w:space="0"/>
              <w:right w:val="single" w:color="000000" w:sz="4" w:space="0"/>
            </w:tcBorders>
            <w:vAlign w:val="center"/>
          </w:tcPr>
          <w:p w14:paraId="375BE3BA">
            <w:pPr>
              <w:widowControl/>
              <w:jc w:val="center"/>
              <w:rPr>
                <w:rFonts w:ascii="宋体" w:hAnsi="宋体" w:cs="Arial"/>
                <w:kern w:val="0"/>
                <w:szCs w:val="21"/>
              </w:rPr>
            </w:pPr>
          </w:p>
        </w:tc>
        <w:tc>
          <w:tcPr>
            <w:tcW w:w="2268" w:type="dxa"/>
            <w:gridSpan w:val="6"/>
            <w:tcBorders>
              <w:top w:val="single" w:color="000000" w:sz="4" w:space="0"/>
              <w:left w:val="nil"/>
              <w:bottom w:val="single" w:color="000000" w:sz="4" w:space="0"/>
              <w:right w:val="single" w:color="auto" w:sz="4" w:space="0"/>
            </w:tcBorders>
            <w:vAlign w:val="center"/>
          </w:tcPr>
          <w:p w14:paraId="131C8CB9">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C4DC1B1">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2646B30D">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13FDFDDF">
            <w:pPr>
              <w:widowControl/>
              <w:jc w:val="center"/>
              <w:rPr>
                <w:rFonts w:ascii="宋体" w:hAnsi="宋体" w:cs="Arial"/>
                <w:kern w:val="0"/>
                <w:szCs w:val="21"/>
              </w:rPr>
            </w:pPr>
          </w:p>
        </w:tc>
      </w:tr>
    </w:tbl>
    <w:p w14:paraId="415B84D3"/>
    <w:p w14:paraId="744EEA05"/>
    <w:p w14:paraId="163C419C"/>
    <w:tbl>
      <w:tblPr>
        <w:tblStyle w:val="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775"/>
        <w:gridCol w:w="2410"/>
        <w:gridCol w:w="1701"/>
      </w:tblGrid>
      <w:tr w14:paraId="6DC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0A332C50">
            <w:pPr>
              <w:jc w:val="center"/>
              <w:rPr>
                <w:sz w:val="21"/>
                <w:szCs w:val="21"/>
              </w:rPr>
            </w:pPr>
            <w:r>
              <w:rPr>
                <w:rFonts w:hint="eastAsia"/>
                <w:sz w:val="21"/>
                <w:szCs w:val="21"/>
              </w:rPr>
              <w:t>工作经历</w:t>
            </w:r>
          </w:p>
        </w:tc>
      </w:tr>
      <w:tr w14:paraId="7ED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5" w:type="dxa"/>
            <w:vAlign w:val="center"/>
          </w:tcPr>
          <w:p w14:paraId="51586FF4">
            <w:pPr>
              <w:jc w:val="center"/>
              <w:rPr>
                <w:sz w:val="21"/>
                <w:szCs w:val="21"/>
              </w:rPr>
            </w:pPr>
            <w:r>
              <w:rPr>
                <w:rFonts w:hint="eastAsia"/>
                <w:sz w:val="21"/>
                <w:szCs w:val="21"/>
              </w:rPr>
              <w:t>起  止  时  间</w:t>
            </w:r>
          </w:p>
        </w:tc>
        <w:tc>
          <w:tcPr>
            <w:tcW w:w="2775" w:type="dxa"/>
            <w:vAlign w:val="center"/>
          </w:tcPr>
          <w:p w14:paraId="50496BFB">
            <w:pPr>
              <w:jc w:val="center"/>
              <w:rPr>
                <w:sz w:val="21"/>
                <w:szCs w:val="21"/>
              </w:rPr>
            </w:pPr>
            <w:r>
              <w:rPr>
                <w:rFonts w:hint="eastAsia"/>
                <w:sz w:val="21"/>
                <w:szCs w:val="21"/>
              </w:rPr>
              <w:t>单      位</w:t>
            </w:r>
          </w:p>
        </w:tc>
        <w:tc>
          <w:tcPr>
            <w:tcW w:w="2410" w:type="dxa"/>
            <w:vAlign w:val="center"/>
          </w:tcPr>
          <w:p w14:paraId="7A1EA724">
            <w:pPr>
              <w:jc w:val="center"/>
              <w:rPr>
                <w:sz w:val="21"/>
                <w:szCs w:val="21"/>
              </w:rPr>
            </w:pPr>
            <w:r>
              <w:rPr>
                <w:rFonts w:hint="eastAsia"/>
                <w:sz w:val="21"/>
                <w:szCs w:val="21"/>
              </w:rPr>
              <w:t>从 事 何 专 业</w:t>
            </w:r>
          </w:p>
          <w:p w14:paraId="2171A0F5">
            <w:pPr>
              <w:jc w:val="center"/>
              <w:rPr>
                <w:sz w:val="21"/>
                <w:szCs w:val="21"/>
              </w:rPr>
            </w:pPr>
            <w:r>
              <w:rPr>
                <w:rFonts w:hint="eastAsia"/>
                <w:sz w:val="21"/>
                <w:szCs w:val="21"/>
              </w:rPr>
              <w:t>技  术  工  作</w:t>
            </w:r>
          </w:p>
        </w:tc>
        <w:tc>
          <w:tcPr>
            <w:tcW w:w="1701" w:type="dxa"/>
            <w:vAlign w:val="center"/>
          </w:tcPr>
          <w:p w14:paraId="6C4312ED">
            <w:pPr>
              <w:jc w:val="center"/>
              <w:rPr>
                <w:sz w:val="21"/>
                <w:szCs w:val="21"/>
              </w:rPr>
            </w:pPr>
            <w:r>
              <w:rPr>
                <w:rFonts w:hint="eastAsia"/>
                <w:sz w:val="21"/>
                <w:szCs w:val="21"/>
              </w:rPr>
              <w:t>职      务</w:t>
            </w:r>
          </w:p>
        </w:tc>
      </w:tr>
      <w:tr w14:paraId="60C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895" w:type="dxa"/>
            <w:vAlign w:val="center"/>
          </w:tcPr>
          <w:p w14:paraId="5C375F70">
            <w:pPr>
              <w:jc w:val="both"/>
              <w:rPr>
                <w:rFonts w:hint="eastAsia" w:ascii="宋体" w:hAnsi="宋体" w:eastAsia="宋体" w:cs="宋体"/>
                <w:sz w:val="21"/>
                <w:szCs w:val="21"/>
              </w:rPr>
            </w:pPr>
            <w:r>
              <w:rPr>
                <w:rFonts w:hint="eastAsia" w:ascii="宋体" w:hAnsi="宋体" w:eastAsia="宋体" w:cs="宋体"/>
                <w:sz w:val="21"/>
                <w:szCs w:val="21"/>
                <w:lang w:val="en-US" w:eastAsia="zh-CN"/>
              </w:rPr>
              <w:t>2003</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2008</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p>
        </w:tc>
        <w:tc>
          <w:tcPr>
            <w:tcW w:w="2775" w:type="dxa"/>
            <w:shd w:val="clear" w:color="auto" w:fill="auto"/>
            <w:vAlign w:val="center"/>
          </w:tcPr>
          <w:p w14:paraId="06B6440B">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海南师范大学美术学院</w:t>
            </w:r>
          </w:p>
        </w:tc>
        <w:tc>
          <w:tcPr>
            <w:tcW w:w="2410" w:type="dxa"/>
            <w:shd w:val="clear" w:color="auto" w:fill="auto"/>
            <w:vAlign w:val="center"/>
          </w:tcPr>
          <w:p w14:paraId="2442C75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设计专业教师、助教</w:t>
            </w:r>
          </w:p>
        </w:tc>
        <w:tc>
          <w:tcPr>
            <w:tcW w:w="1701" w:type="dxa"/>
            <w:vAlign w:val="center"/>
          </w:tcPr>
          <w:p w14:paraId="0E42F470">
            <w:pPr>
              <w:jc w:val="center"/>
              <w:rPr>
                <w:rFonts w:hint="eastAsia" w:ascii="宋体" w:hAnsi="宋体" w:eastAsia="宋体" w:cs="宋体"/>
                <w:sz w:val="21"/>
                <w:szCs w:val="21"/>
                <w:lang w:val="en-US" w:eastAsia="zh-CN"/>
              </w:rPr>
            </w:pPr>
          </w:p>
        </w:tc>
      </w:tr>
      <w:tr w14:paraId="44C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895" w:type="dxa"/>
            <w:vAlign w:val="center"/>
          </w:tcPr>
          <w:p w14:paraId="13940AA4">
            <w:pPr>
              <w:jc w:val="both"/>
              <w:rPr>
                <w:rFonts w:hint="eastAsia" w:ascii="宋体" w:hAnsi="宋体" w:eastAsia="宋体" w:cs="宋体"/>
                <w:sz w:val="21"/>
                <w:szCs w:val="21"/>
              </w:rPr>
            </w:pPr>
            <w:r>
              <w:rPr>
                <w:rFonts w:hint="eastAsia" w:ascii="宋体" w:hAnsi="宋体" w:eastAsia="宋体" w:cs="宋体"/>
                <w:sz w:val="21"/>
                <w:szCs w:val="21"/>
                <w:lang w:val="en-US" w:eastAsia="zh-CN"/>
              </w:rPr>
              <w:t>2008</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2012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p>
        </w:tc>
        <w:tc>
          <w:tcPr>
            <w:tcW w:w="2775" w:type="dxa"/>
            <w:shd w:val="clear" w:color="auto" w:fill="auto"/>
            <w:vAlign w:val="center"/>
          </w:tcPr>
          <w:p w14:paraId="413F8480">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海南师范大学美术学院</w:t>
            </w:r>
          </w:p>
        </w:tc>
        <w:tc>
          <w:tcPr>
            <w:tcW w:w="2410" w:type="dxa"/>
            <w:shd w:val="clear" w:color="auto" w:fill="auto"/>
            <w:vAlign w:val="center"/>
          </w:tcPr>
          <w:p w14:paraId="455A4BD8">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设计专业教师</w:t>
            </w:r>
            <w:r>
              <w:rPr>
                <w:rFonts w:hint="eastAsia" w:ascii="宋体" w:hAnsi="宋体" w:eastAsia="宋体" w:cs="宋体"/>
                <w:sz w:val="21"/>
                <w:szCs w:val="21"/>
                <w:lang w:eastAsia="zh-CN"/>
              </w:rPr>
              <w:t>、讲师</w:t>
            </w:r>
          </w:p>
        </w:tc>
        <w:tc>
          <w:tcPr>
            <w:tcW w:w="1701" w:type="dxa"/>
            <w:vAlign w:val="center"/>
          </w:tcPr>
          <w:p w14:paraId="62330B85">
            <w:pPr>
              <w:jc w:val="center"/>
              <w:rPr>
                <w:rFonts w:hint="eastAsia" w:ascii="宋体" w:hAnsi="宋体" w:eastAsia="宋体" w:cs="宋体"/>
                <w:sz w:val="21"/>
                <w:szCs w:val="21"/>
                <w:lang w:val="en-US" w:eastAsia="zh-CN"/>
              </w:rPr>
            </w:pPr>
          </w:p>
        </w:tc>
      </w:tr>
      <w:tr w14:paraId="0B3B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895" w:type="dxa"/>
            <w:vAlign w:val="center"/>
          </w:tcPr>
          <w:p w14:paraId="20DC23A5">
            <w:pPr>
              <w:jc w:val="both"/>
              <w:rPr>
                <w:rFonts w:hint="eastAsia" w:ascii="宋体" w:hAnsi="宋体" w:eastAsia="宋体" w:cs="宋体"/>
                <w:sz w:val="21"/>
                <w:szCs w:val="21"/>
              </w:rPr>
            </w:pPr>
            <w:r>
              <w:rPr>
                <w:rFonts w:hint="eastAsia" w:ascii="宋体" w:hAnsi="宋体" w:eastAsia="宋体" w:cs="宋体"/>
                <w:sz w:val="21"/>
                <w:szCs w:val="21"/>
                <w:lang w:val="en-US" w:eastAsia="zh-CN"/>
              </w:rPr>
              <w:t>2012</w:t>
            </w:r>
            <w:r>
              <w:rPr>
                <w:rFonts w:hint="eastAsia" w:ascii="宋体" w:hAnsi="宋体" w:eastAsia="宋体" w:cs="宋体"/>
                <w:sz w:val="21"/>
                <w:szCs w:val="21"/>
              </w:rPr>
              <w:t>年</w:t>
            </w:r>
            <w:r>
              <w:rPr>
                <w:rFonts w:hint="eastAsia" w:ascii="宋体" w:hAnsi="宋体" w:eastAsia="宋体" w:cs="宋体"/>
                <w:sz w:val="21"/>
                <w:szCs w:val="21"/>
                <w:lang w:val="en-US" w:eastAsia="zh-CN"/>
              </w:rPr>
              <w:t>12</w:t>
            </w:r>
            <w:r>
              <w:rPr>
                <w:rFonts w:hint="eastAsia" w:ascii="宋体" w:hAnsi="宋体" w:eastAsia="宋体" w:cs="宋体"/>
                <w:sz w:val="21"/>
                <w:szCs w:val="21"/>
              </w:rPr>
              <w:t>月—</w:t>
            </w:r>
            <w:r>
              <w:rPr>
                <w:rFonts w:hint="eastAsia" w:ascii="宋体" w:hAnsi="宋体" w:eastAsia="宋体" w:cs="宋体"/>
                <w:sz w:val="21"/>
                <w:szCs w:val="21"/>
                <w:lang w:val="en-US" w:eastAsia="zh-CN"/>
              </w:rPr>
              <w:t>2017</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p>
        </w:tc>
        <w:tc>
          <w:tcPr>
            <w:tcW w:w="2775" w:type="dxa"/>
            <w:shd w:val="clear" w:color="auto" w:fill="auto"/>
            <w:vAlign w:val="center"/>
          </w:tcPr>
          <w:p w14:paraId="635C2E79">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海南师范大学美术学院</w:t>
            </w:r>
          </w:p>
        </w:tc>
        <w:tc>
          <w:tcPr>
            <w:tcW w:w="2410" w:type="dxa"/>
            <w:shd w:val="clear" w:color="auto" w:fill="auto"/>
            <w:vAlign w:val="center"/>
          </w:tcPr>
          <w:p w14:paraId="666B2669">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设计专业教师</w:t>
            </w:r>
            <w:r>
              <w:rPr>
                <w:rFonts w:hint="eastAsia" w:ascii="宋体" w:hAnsi="宋体" w:eastAsia="宋体" w:cs="宋体"/>
                <w:sz w:val="21"/>
                <w:szCs w:val="21"/>
                <w:lang w:eastAsia="zh-CN"/>
              </w:rPr>
              <w:t>、副教授</w:t>
            </w:r>
          </w:p>
        </w:tc>
        <w:tc>
          <w:tcPr>
            <w:tcW w:w="1701" w:type="dxa"/>
            <w:vAlign w:val="center"/>
          </w:tcPr>
          <w:p w14:paraId="1517AC0F">
            <w:pPr>
              <w:jc w:val="center"/>
              <w:rPr>
                <w:rFonts w:hint="eastAsia" w:ascii="宋体" w:hAnsi="宋体" w:eastAsia="宋体" w:cs="宋体"/>
                <w:sz w:val="21"/>
                <w:szCs w:val="21"/>
              </w:rPr>
            </w:pPr>
          </w:p>
        </w:tc>
      </w:tr>
      <w:tr w14:paraId="335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895" w:type="dxa"/>
            <w:vAlign w:val="center"/>
          </w:tcPr>
          <w:p w14:paraId="0432C8D6">
            <w:pPr>
              <w:jc w:val="both"/>
              <w:rPr>
                <w:rFonts w:hint="eastAsia" w:ascii="宋体" w:hAnsi="宋体" w:eastAsia="宋体" w:cs="宋体"/>
                <w:sz w:val="21"/>
                <w:szCs w:val="21"/>
              </w:rPr>
            </w:pPr>
            <w:r>
              <w:rPr>
                <w:rFonts w:hint="eastAsia" w:ascii="宋体" w:hAnsi="宋体" w:eastAsia="宋体" w:cs="宋体"/>
                <w:sz w:val="21"/>
                <w:szCs w:val="21"/>
                <w:lang w:val="en-US" w:eastAsia="zh-CN"/>
              </w:rPr>
              <w:t>2017</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2024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p>
        </w:tc>
        <w:tc>
          <w:tcPr>
            <w:tcW w:w="2775" w:type="dxa"/>
            <w:shd w:val="clear" w:color="auto" w:fill="auto"/>
            <w:vAlign w:val="center"/>
          </w:tcPr>
          <w:p w14:paraId="48D610BC">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海南师范大学美术学院</w:t>
            </w:r>
          </w:p>
        </w:tc>
        <w:tc>
          <w:tcPr>
            <w:tcW w:w="2410" w:type="dxa"/>
            <w:shd w:val="clear" w:color="auto" w:fill="auto"/>
            <w:vAlign w:val="center"/>
          </w:tcPr>
          <w:p w14:paraId="4A8F7C48">
            <w:pPr>
              <w:spacing w:line="48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设计专业教师</w:t>
            </w:r>
            <w:r>
              <w:rPr>
                <w:rFonts w:hint="eastAsia" w:ascii="宋体" w:hAnsi="宋体" w:eastAsia="宋体" w:cs="宋体"/>
                <w:sz w:val="21"/>
                <w:szCs w:val="21"/>
                <w:lang w:eastAsia="zh-CN"/>
              </w:rPr>
              <w:t>、副教授</w:t>
            </w:r>
          </w:p>
        </w:tc>
        <w:tc>
          <w:tcPr>
            <w:tcW w:w="1701" w:type="dxa"/>
            <w:vAlign w:val="center"/>
          </w:tcPr>
          <w:p w14:paraId="5BEDB61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环境设计系主任</w:t>
            </w:r>
          </w:p>
        </w:tc>
      </w:tr>
      <w:tr w14:paraId="312A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895" w:type="dxa"/>
            <w:vAlign w:val="center"/>
          </w:tcPr>
          <w:p w14:paraId="758A505F">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2024</w:t>
            </w:r>
            <w:r>
              <w:rPr>
                <w:rFonts w:hint="eastAsia" w:ascii="宋体" w:hAnsi="宋体" w:eastAsia="宋体" w:cs="宋体"/>
                <w:sz w:val="21"/>
                <w:szCs w:val="21"/>
              </w:rPr>
              <w:t>年</w:t>
            </w:r>
            <w:r>
              <w:rPr>
                <w:rFonts w:hint="eastAsia" w:ascii="宋体" w:hAnsi="宋体" w:eastAsia="宋体" w:cs="宋体"/>
                <w:sz w:val="21"/>
                <w:szCs w:val="21"/>
                <w:lang w:val="en-US" w:eastAsia="zh-CN"/>
              </w:rPr>
              <w:t>4</w:t>
            </w:r>
            <w:r>
              <w:rPr>
                <w:rFonts w:hint="eastAsia" w:ascii="宋体" w:hAnsi="宋体" w:eastAsia="宋体" w:cs="宋体"/>
                <w:sz w:val="21"/>
                <w:szCs w:val="21"/>
              </w:rPr>
              <w:t>月—</w:t>
            </w:r>
            <w:r>
              <w:rPr>
                <w:rFonts w:hint="eastAsia" w:ascii="宋体" w:hAnsi="宋体" w:eastAsia="宋体" w:cs="宋体"/>
                <w:sz w:val="21"/>
                <w:szCs w:val="21"/>
                <w:lang w:val="en-US" w:eastAsia="zh-CN"/>
              </w:rPr>
              <w:t>至今</w:t>
            </w:r>
          </w:p>
        </w:tc>
        <w:tc>
          <w:tcPr>
            <w:tcW w:w="2775" w:type="dxa"/>
            <w:vAlign w:val="center"/>
          </w:tcPr>
          <w:p w14:paraId="4BDEC9D3">
            <w:pPr>
              <w:jc w:val="center"/>
              <w:rPr>
                <w:rFonts w:hint="eastAsia" w:ascii="宋体" w:hAnsi="宋体" w:eastAsia="宋体" w:cs="宋体"/>
                <w:sz w:val="21"/>
                <w:szCs w:val="21"/>
              </w:rPr>
            </w:pPr>
            <w:r>
              <w:rPr>
                <w:rFonts w:hint="eastAsia" w:ascii="宋体" w:hAnsi="宋体" w:eastAsia="宋体" w:cs="宋体"/>
                <w:sz w:val="21"/>
                <w:szCs w:val="21"/>
                <w:lang w:eastAsia="zh-CN"/>
              </w:rPr>
              <w:t>海南师范大学美术学院</w:t>
            </w:r>
          </w:p>
        </w:tc>
        <w:tc>
          <w:tcPr>
            <w:tcW w:w="2410" w:type="dxa"/>
            <w:vAlign w:val="center"/>
          </w:tcPr>
          <w:p w14:paraId="4514809A">
            <w:pPr>
              <w:jc w:val="center"/>
              <w:rPr>
                <w:rFonts w:hint="eastAsia" w:ascii="宋体" w:hAnsi="宋体" w:eastAsia="宋体" w:cs="宋体"/>
                <w:sz w:val="21"/>
                <w:szCs w:val="21"/>
              </w:rPr>
            </w:pPr>
            <w:r>
              <w:rPr>
                <w:rFonts w:hint="eastAsia" w:ascii="宋体" w:hAnsi="宋体" w:eastAsia="宋体" w:cs="宋体"/>
                <w:sz w:val="21"/>
                <w:szCs w:val="21"/>
              </w:rPr>
              <w:t>设计专业教师</w:t>
            </w:r>
            <w:r>
              <w:rPr>
                <w:rFonts w:hint="eastAsia" w:ascii="宋体" w:hAnsi="宋体" w:eastAsia="宋体" w:cs="宋体"/>
                <w:sz w:val="21"/>
                <w:szCs w:val="21"/>
                <w:lang w:eastAsia="zh-CN"/>
              </w:rPr>
              <w:t>、副教授</w:t>
            </w:r>
          </w:p>
        </w:tc>
        <w:tc>
          <w:tcPr>
            <w:tcW w:w="1701" w:type="dxa"/>
            <w:vAlign w:val="center"/>
          </w:tcPr>
          <w:p w14:paraId="318F151E">
            <w:pPr>
              <w:jc w:val="center"/>
              <w:rPr>
                <w:rFonts w:hint="eastAsia" w:ascii="宋体" w:hAnsi="宋体" w:eastAsia="宋体" w:cs="宋体"/>
                <w:sz w:val="21"/>
                <w:szCs w:val="21"/>
              </w:rPr>
            </w:pPr>
            <w:r>
              <w:rPr>
                <w:rFonts w:hint="eastAsia" w:ascii="宋体" w:hAnsi="宋体" w:eastAsia="宋体" w:cs="宋体"/>
                <w:sz w:val="21"/>
                <w:szCs w:val="21"/>
                <w:lang w:val="en-US" w:eastAsia="zh-CN"/>
              </w:rPr>
              <w:t>设计学部主任</w:t>
            </w:r>
          </w:p>
        </w:tc>
      </w:tr>
      <w:tr w14:paraId="70ED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95" w:type="dxa"/>
            <w:vAlign w:val="center"/>
          </w:tcPr>
          <w:p w14:paraId="7E4D7889">
            <w:pPr>
              <w:jc w:val="center"/>
              <w:rPr>
                <w:sz w:val="21"/>
                <w:szCs w:val="21"/>
              </w:rPr>
            </w:pPr>
            <w:r>
              <w:rPr>
                <w:rFonts w:hint="eastAsia"/>
                <w:sz w:val="21"/>
                <w:szCs w:val="21"/>
              </w:rPr>
              <w:t xml:space="preserve"> 年   月—   年   月</w:t>
            </w:r>
          </w:p>
        </w:tc>
        <w:tc>
          <w:tcPr>
            <w:tcW w:w="2775" w:type="dxa"/>
          </w:tcPr>
          <w:p w14:paraId="158E9293">
            <w:pPr>
              <w:rPr>
                <w:sz w:val="21"/>
                <w:szCs w:val="21"/>
              </w:rPr>
            </w:pPr>
          </w:p>
        </w:tc>
        <w:tc>
          <w:tcPr>
            <w:tcW w:w="2410" w:type="dxa"/>
          </w:tcPr>
          <w:p w14:paraId="4C762F33">
            <w:pPr>
              <w:rPr>
                <w:sz w:val="21"/>
                <w:szCs w:val="21"/>
              </w:rPr>
            </w:pPr>
          </w:p>
        </w:tc>
        <w:tc>
          <w:tcPr>
            <w:tcW w:w="1701" w:type="dxa"/>
          </w:tcPr>
          <w:p w14:paraId="2BCE20FC">
            <w:pPr>
              <w:rPr>
                <w:sz w:val="21"/>
                <w:szCs w:val="21"/>
              </w:rPr>
            </w:pPr>
          </w:p>
        </w:tc>
      </w:tr>
    </w:tbl>
    <w:p w14:paraId="5725E95F"/>
    <w:tbl>
      <w:tblPr>
        <w:tblStyle w:val="7"/>
        <w:tblW w:w="9782" w:type="dxa"/>
        <w:tblInd w:w="108" w:type="dxa"/>
        <w:tblLayout w:type="fixed"/>
        <w:tblCellMar>
          <w:top w:w="0" w:type="dxa"/>
          <w:left w:w="108" w:type="dxa"/>
          <w:bottom w:w="0" w:type="dxa"/>
          <w:right w:w="108" w:type="dxa"/>
        </w:tblCellMar>
      </w:tblPr>
      <w:tblGrid>
        <w:gridCol w:w="1418"/>
        <w:gridCol w:w="142"/>
        <w:gridCol w:w="850"/>
        <w:gridCol w:w="1059"/>
        <w:gridCol w:w="543"/>
        <w:gridCol w:w="1942"/>
        <w:gridCol w:w="765"/>
        <w:gridCol w:w="766"/>
        <w:gridCol w:w="879"/>
        <w:gridCol w:w="850"/>
        <w:gridCol w:w="567"/>
        <w:gridCol w:w="1"/>
      </w:tblGrid>
      <w:tr w14:paraId="1502E133">
        <w:tblPrEx>
          <w:tblCellMar>
            <w:top w:w="0" w:type="dxa"/>
            <w:left w:w="108" w:type="dxa"/>
            <w:bottom w:w="0" w:type="dxa"/>
            <w:right w:w="108" w:type="dxa"/>
          </w:tblCellMar>
        </w:tblPrEx>
        <w:trPr>
          <w:gridAfter w:val="1"/>
          <w:wAfter w:w="1" w:type="dxa"/>
          <w:trHeight w:val="465" w:hRule="atLeast"/>
        </w:trPr>
        <w:tc>
          <w:tcPr>
            <w:tcW w:w="9781" w:type="dxa"/>
            <w:gridSpan w:val="11"/>
            <w:tcBorders>
              <w:top w:val="single" w:color="000000" w:sz="4" w:space="0"/>
              <w:left w:val="single" w:color="000000" w:sz="4" w:space="0"/>
              <w:bottom w:val="single" w:color="auto" w:sz="4" w:space="0"/>
              <w:right w:val="single" w:color="000000" w:sz="4" w:space="0"/>
            </w:tcBorders>
            <w:vAlign w:val="center"/>
          </w:tcPr>
          <w:p w14:paraId="3D0F4703">
            <w:pPr>
              <w:widowControl/>
              <w:jc w:val="center"/>
              <w:rPr>
                <w:rFonts w:ascii="宋体" w:hAnsi="宋体" w:cs="Arial"/>
                <w:kern w:val="0"/>
                <w:szCs w:val="21"/>
              </w:rPr>
            </w:pPr>
            <w:r>
              <w:rPr>
                <w:rFonts w:hint="eastAsia" w:ascii="宋体" w:hAnsi="宋体" w:cs="Arial"/>
                <w:kern w:val="0"/>
                <w:szCs w:val="21"/>
              </w:rPr>
              <w:t>基本条件</w:t>
            </w:r>
          </w:p>
        </w:tc>
      </w:tr>
      <w:tr w14:paraId="46E567E2">
        <w:tblPrEx>
          <w:tblCellMar>
            <w:top w:w="0" w:type="dxa"/>
            <w:left w:w="108" w:type="dxa"/>
            <w:bottom w:w="0" w:type="dxa"/>
            <w:right w:w="108" w:type="dxa"/>
          </w:tblCellMar>
        </w:tblPrEx>
        <w:trPr>
          <w:gridAfter w:val="1"/>
          <w:wAfter w:w="1" w:type="dxa"/>
          <w:trHeight w:val="4188" w:hRule="atLeast"/>
        </w:trPr>
        <w:tc>
          <w:tcPr>
            <w:tcW w:w="2410" w:type="dxa"/>
            <w:gridSpan w:val="3"/>
            <w:tcBorders>
              <w:top w:val="single" w:color="auto" w:sz="4" w:space="0"/>
              <w:left w:val="single" w:color="000000" w:sz="4" w:space="0"/>
              <w:bottom w:val="single" w:color="000000" w:sz="4" w:space="0"/>
              <w:right w:val="single" w:color="000000" w:sz="4" w:space="0"/>
            </w:tcBorders>
            <w:vAlign w:val="center"/>
          </w:tcPr>
          <w:p w14:paraId="407FF194">
            <w:pPr>
              <w:widowControl/>
              <w:jc w:val="center"/>
              <w:rPr>
                <w:rFonts w:ascii="宋体" w:hAnsi="宋体" w:cs="Arial"/>
                <w:kern w:val="0"/>
                <w:szCs w:val="21"/>
              </w:rPr>
            </w:pPr>
            <w:r>
              <w:rPr>
                <w:rFonts w:hint="eastAsia" w:ascii="宋体" w:hAnsi="宋体" w:cs="Arial"/>
                <w:kern w:val="0"/>
                <w:szCs w:val="21"/>
              </w:rPr>
              <w:t>思想品德鉴定及</w:t>
            </w:r>
          </w:p>
          <w:p w14:paraId="37F4B31B">
            <w:pPr>
              <w:jc w:val="center"/>
              <w:rPr>
                <w:rFonts w:ascii="宋体" w:hAnsi="宋体" w:cs="Arial"/>
                <w:kern w:val="0"/>
                <w:szCs w:val="21"/>
              </w:rPr>
            </w:pPr>
            <w:r>
              <w:rPr>
                <w:rFonts w:hint="eastAsia" w:ascii="宋体" w:hAnsi="宋体" w:cs="Arial"/>
                <w:kern w:val="0"/>
                <w:szCs w:val="21"/>
              </w:rPr>
              <w:t>师德师风表现</w:t>
            </w:r>
          </w:p>
        </w:tc>
        <w:tc>
          <w:tcPr>
            <w:tcW w:w="7371" w:type="dxa"/>
            <w:gridSpan w:val="8"/>
            <w:tcBorders>
              <w:top w:val="single" w:color="auto" w:sz="4" w:space="0"/>
              <w:left w:val="nil"/>
              <w:bottom w:val="single" w:color="000000" w:sz="4" w:space="0"/>
              <w:right w:val="single" w:color="000000" w:sz="4" w:space="0"/>
            </w:tcBorders>
            <w:vAlign w:val="center"/>
          </w:tcPr>
          <w:p w14:paraId="018B8638">
            <w:pPr>
              <w:widowControl/>
              <w:spacing w:line="24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本人始终坚守党的教育路线，深入践行社会主义核心价值观，秉持持续学习的态度，踊跃参与“师德师风”专题教育活动，致力于提升个人的政治理论素养和思想觉悟。本人理想信念牢固，严守政治规矩，恪守政治纪律。对教育事业充满热爱，自觉遵循国家法律法规及学校各项规章制度，展现高度的法纪意识和自律精神。勇于开展批评与自我批评，秉持正直品格，积极促进师生团结，乐于为师生排忧解难。刻苦钻研业务</w:t>
            </w:r>
            <w:r>
              <w:rPr>
                <w:rFonts w:hint="eastAsia" w:ascii="宋体" w:hAnsi="宋体" w:eastAsia="宋体" w:cs="宋体"/>
                <w:kern w:val="0"/>
                <w:szCs w:val="21"/>
                <w:lang w:val="en-US" w:eastAsia="zh-CN"/>
              </w:rPr>
              <w:t>知识</w:t>
            </w:r>
            <w:r>
              <w:rPr>
                <w:rFonts w:hint="eastAsia" w:ascii="宋体" w:hAnsi="宋体" w:eastAsia="宋体" w:cs="宋体"/>
                <w:kern w:val="0"/>
                <w:szCs w:val="21"/>
                <w:lang w:eastAsia="zh-CN"/>
              </w:rPr>
              <w:t>，教学严谨认真，提升教学质量，忠实履行教师职责。</w:t>
            </w:r>
          </w:p>
          <w:p w14:paraId="6CD89741">
            <w:pPr>
              <w:widowControl/>
              <w:spacing w:line="24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在担任2016级环境设计专业1、2班班主任期间，尊重学生个性，深切关怀学生成长，努力成为学生信赖的良师益友。通过定期举办主题班会，积极营造班级良好学风，促进学生全面发展与健康成长，工作成效显著，荣获2019年度海南师范大学“优秀班主任”荣誉称号。</w:t>
            </w:r>
          </w:p>
          <w:p w14:paraId="466C6AA5">
            <w:pPr>
              <w:widowControl/>
              <w:spacing w:line="24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t>在</w:t>
            </w:r>
            <w:r>
              <w:rPr>
                <w:rFonts w:hint="eastAsia" w:ascii="宋体" w:hAnsi="宋体" w:eastAsia="宋体" w:cs="宋体"/>
                <w:kern w:val="0"/>
                <w:szCs w:val="21"/>
                <w:lang w:val="en-US" w:eastAsia="zh-CN"/>
              </w:rPr>
              <w:t>担任</w:t>
            </w:r>
            <w:r>
              <w:rPr>
                <w:rFonts w:hint="eastAsia" w:ascii="宋体" w:hAnsi="宋体" w:eastAsia="宋体" w:cs="宋体"/>
                <w:kern w:val="0"/>
                <w:szCs w:val="21"/>
                <w:lang w:eastAsia="zh-CN"/>
              </w:rPr>
              <w:t>美术学院环境设计系</w:t>
            </w:r>
            <w:r>
              <w:rPr>
                <w:rFonts w:hint="eastAsia" w:ascii="宋体" w:hAnsi="宋体" w:eastAsia="宋体" w:cs="宋体"/>
                <w:kern w:val="0"/>
                <w:szCs w:val="21"/>
                <w:lang w:val="en-US" w:eastAsia="zh-CN"/>
              </w:rPr>
              <w:t>主任</w:t>
            </w:r>
            <w:r>
              <w:rPr>
                <w:rFonts w:hint="eastAsia" w:ascii="宋体" w:hAnsi="宋体" w:eastAsia="宋体" w:cs="宋体"/>
                <w:kern w:val="0"/>
                <w:szCs w:val="21"/>
                <w:lang w:eastAsia="zh-CN"/>
              </w:rPr>
              <w:t>、设计学部</w:t>
            </w:r>
            <w:r>
              <w:rPr>
                <w:rFonts w:hint="eastAsia" w:ascii="宋体" w:hAnsi="宋体" w:eastAsia="宋体" w:cs="宋体"/>
                <w:kern w:val="0"/>
                <w:szCs w:val="21"/>
                <w:lang w:val="en-US" w:eastAsia="zh-CN"/>
              </w:rPr>
              <w:t>主任职务期间</w:t>
            </w:r>
            <w:r>
              <w:rPr>
                <w:rFonts w:hint="eastAsia" w:ascii="宋体" w:hAnsi="宋体" w:eastAsia="宋体" w:cs="宋体"/>
                <w:kern w:val="0"/>
                <w:szCs w:val="21"/>
                <w:lang w:eastAsia="zh-CN"/>
              </w:rPr>
              <w:t>，始终以学生为中心，团结教师队伍，积极发挥先锋模范作用，引领团队圆满完成了各项教学、科研及学校、学院赋予的</w:t>
            </w:r>
            <w:r>
              <w:rPr>
                <w:rFonts w:hint="eastAsia" w:ascii="宋体" w:hAnsi="宋体" w:eastAsia="宋体" w:cs="宋体"/>
                <w:kern w:val="0"/>
                <w:szCs w:val="21"/>
                <w:lang w:val="en-US" w:eastAsia="zh-CN"/>
              </w:rPr>
              <w:t>各项社会实践项目</w:t>
            </w:r>
            <w:r>
              <w:rPr>
                <w:rFonts w:hint="eastAsia" w:ascii="宋体" w:hAnsi="宋体" w:eastAsia="宋体" w:cs="宋体"/>
                <w:kern w:val="0"/>
                <w:szCs w:val="21"/>
                <w:lang w:eastAsia="zh-CN"/>
              </w:rPr>
              <w:t>。</w:t>
            </w:r>
          </w:p>
          <w:p w14:paraId="71DD7277">
            <w:pPr>
              <w:widowControl/>
              <w:spacing w:line="240" w:lineRule="auto"/>
              <w:ind w:firstLine="420" w:firstLineChars="200"/>
              <w:jc w:val="left"/>
              <w:rPr>
                <w:rFonts w:hint="eastAsia" w:ascii="宋体" w:hAnsi="宋体" w:eastAsia="宋体" w:cs="宋体"/>
                <w:kern w:val="0"/>
                <w:szCs w:val="21"/>
                <w:lang w:eastAsia="zh-CN"/>
              </w:rPr>
            </w:pPr>
          </w:p>
          <w:p w14:paraId="31112968">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14:paraId="31CDAADB">
        <w:tblPrEx>
          <w:tblCellMar>
            <w:top w:w="0" w:type="dxa"/>
            <w:left w:w="108" w:type="dxa"/>
            <w:bottom w:w="0" w:type="dxa"/>
            <w:right w:w="108" w:type="dxa"/>
          </w:tblCellMar>
        </w:tblPrEx>
        <w:trPr>
          <w:gridAfter w:val="1"/>
          <w:wAfter w:w="1" w:type="dxa"/>
          <w:trHeight w:val="645" w:hRule="atLeast"/>
        </w:trPr>
        <w:tc>
          <w:tcPr>
            <w:tcW w:w="2410" w:type="dxa"/>
            <w:gridSpan w:val="3"/>
            <w:tcBorders>
              <w:top w:val="single" w:color="000000" w:sz="4" w:space="0"/>
              <w:left w:val="single" w:color="000000" w:sz="4" w:space="0"/>
              <w:bottom w:val="single" w:color="auto" w:sz="4" w:space="0"/>
              <w:right w:val="single" w:color="000000" w:sz="4" w:space="0"/>
            </w:tcBorders>
            <w:vAlign w:val="center"/>
          </w:tcPr>
          <w:p w14:paraId="673F13FB">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w w:val="90"/>
                <w:kern w:val="0"/>
                <w:szCs w:val="21"/>
                <w:lang w:eastAsia="zh-CN"/>
              </w:rPr>
              <w:t>（</w:t>
            </w:r>
            <w:r>
              <w:rPr>
                <w:rFonts w:hint="eastAsia" w:ascii="宋体" w:hAnsi="宋体" w:cs="Arial"/>
                <w:kern w:val="0"/>
                <w:sz w:val="20"/>
                <w:szCs w:val="21"/>
              </w:rPr>
              <w:t>高级职称至少填五年）</w:t>
            </w:r>
          </w:p>
        </w:tc>
        <w:tc>
          <w:tcPr>
            <w:tcW w:w="7371" w:type="dxa"/>
            <w:gridSpan w:val="8"/>
            <w:tcBorders>
              <w:top w:val="single" w:color="000000" w:sz="4" w:space="0"/>
              <w:left w:val="nil"/>
              <w:bottom w:val="single" w:color="auto" w:sz="4" w:space="0"/>
              <w:right w:val="single" w:color="000000" w:sz="4" w:space="0"/>
            </w:tcBorders>
            <w:vAlign w:val="center"/>
          </w:tcPr>
          <w:p w14:paraId="6C4117AD">
            <w:pPr>
              <w:widowControl/>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2019年合格、2020年优秀、2021年优秀、2022年优秀、2023年优秀。</w:t>
            </w:r>
          </w:p>
        </w:tc>
      </w:tr>
      <w:tr w14:paraId="019B4C35">
        <w:tblPrEx>
          <w:tblCellMar>
            <w:top w:w="0" w:type="dxa"/>
            <w:left w:w="108" w:type="dxa"/>
            <w:bottom w:w="0" w:type="dxa"/>
            <w:right w:w="108" w:type="dxa"/>
          </w:tblCellMar>
        </w:tblPrEx>
        <w:trPr>
          <w:gridAfter w:val="1"/>
          <w:wAfter w:w="1" w:type="dxa"/>
          <w:trHeight w:val="408"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14:paraId="330A357E">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近三年师德考核结论</w:t>
            </w:r>
          </w:p>
        </w:tc>
        <w:tc>
          <w:tcPr>
            <w:tcW w:w="7371" w:type="dxa"/>
            <w:gridSpan w:val="8"/>
            <w:tcBorders>
              <w:top w:val="single" w:color="auto" w:sz="4" w:space="0"/>
              <w:left w:val="nil"/>
              <w:bottom w:val="single" w:color="auto" w:sz="4" w:space="0"/>
              <w:right w:val="single" w:color="000000" w:sz="4" w:space="0"/>
            </w:tcBorders>
            <w:vAlign w:val="center"/>
          </w:tcPr>
          <w:p w14:paraId="49A5F59C">
            <w:pPr>
              <w:jc w:val="left"/>
              <w:rPr>
                <w:rFonts w:cs="Arial" w:asciiTheme="minorEastAsia" w:hAnsiTheme="minorEastAsia"/>
                <w:kern w:val="0"/>
                <w:szCs w:val="21"/>
              </w:rPr>
            </w:pPr>
            <w:r>
              <w:rPr>
                <w:rFonts w:hint="eastAsia" w:ascii="宋体" w:hAnsi="宋体" w:cs="Arial"/>
                <w:kern w:val="0"/>
                <w:szCs w:val="21"/>
                <w:lang w:val="en-US" w:eastAsia="zh-CN"/>
              </w:rPr>
              <w:t>2021年优秀、2022年优秀、2023年优秀。</w:t>
            </w:r>
          </w:p>
        </w:tc>
      </w:tr>
      <w:tr w14:paraId="5C2BB026">
        <w:tblPrEx>
          <w:tblCellMar>
            <w:top w:w="0" w:type="dxa"/>
            <w:left w:w="108" w:type="dxa"/>
            <w:bottom w:w="0" w:type="dxa"/>
            <w:right w:w="108" w:type="dxa"/>
          </w:tblCellMar>
        </w:tblPrEx>
        <w:trPr>
          <w:gridAfter w:val="1"/>
          <w:wAfter w:w="1" w:type="dxa"/>
          <w:trHeight w:val="1094"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14:paraId="73DCB365">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8"/>
            <w:tcBorders>
              <w:top w:val="single" w:color="auto" w:sz="4" w:space="0"/>
              <w:left w:val="nil"/>
              <w:bottom w:val="single" w:color="auto" w:sz="4" w:space="0"/>
              <w:right w:val="single" w:color="000000" w:sz="4" w:space="0"/>
            </w:tcBorders>
            <w:vAlign w:val="center"/>
          </w:tcPr>
          <w:p w14:paraId="64FD5EFC">
            <w:pPr>
              <w:jc w:val="left"/>
              <w:rPr>
                <w:rFonts w:hint="eastAsia"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无</w:t>
            </w:r>
          </w:p>
        </w:tc>
      </w:tr>
      <w:tr w14:paraId="2585FEAC">
        <w:tblPrEx>
          <w:tblCellMar>
            <w:top w:w="0" w:type="dxa"/>
            <w:left w:w="108" w:type="dxa"/>
            <w:bottom w:w="0" w:type="dxa"/>
            <w:right w:w="108" w:type="dxa"/>
          </w:tblCellMar>
        </w:tblPrEx>
        <w:trPr>
          <w:gridAfter w:val="1"/>
          <w:wAfter w:w="1" w:type="dxa"/>
          <w:trHeight w:val="408" w:hRule="atLeast"/>
        </w:trPr>
        <w:tc>
          <w:tcPr>
            <w:tcW w:w="2410" w:type="dxa"/>
            <w:gridSpan w:val="3"/>
            <w:tcBorders>
              <w:top w:val="single" w:color="auto" w:sz="4" w:space="0"/>
              <w:left w:val="single" w:color="000000" w:sz="4" w:space="0"/>
              <w:bottom w:val="single" w:color="auto" w:sz="4" w:space="0"/>
              <w:right w:val="single" w:color="000000" w:sz="4" w:space="0"/>
            </w:tcBorders>
            <w:vAlign w:val="center"/>
          </w:tcPr>
          <w:p w14:paraId="1D21760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77BA3D">
            <w:pPr>
              <w:widowControl/>
              <w:jc w:val="center"/>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否</w:t>
            </w:r>
          </w:p>
        </w:tc>
        <w:tc>
          <w:tcPr>
            <w:tcW w:w="6312" w:type="dxa"/>
            <w:gridSpan w:val="7"/>
            <w:tcBorders>
              <w:top w:val="single" w:color="auto" w:sz="4" w:space="0"/>
              <w:left w:val="single" w:color="auto" w:sz="4" w:space="0"/>
              <w:bottom w:val="single" w:color="auto" w:sz="4" w:space="0"/>
              <w:right w:val="single" w:color="000000" w:sz="4" w:space="0"/>
            </w:tcBorders>
            <w:vAlign w:val="center"/>
          </w:tcPr>
          <w:p w14:paraId="39FE2703">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B0D3784">
        <w:tblPrEx>
          <w:tblCellMar>
            <w:top w:w="0" w:type="dxa"/>
            <w:left w:w="108" w:type="dxa"/>
            <w:bottom w:w="0" w:type="dxa"/>
            <w:right w:w="108" w:type="dxa"/>
          </w:tblCellMar>
        </w:tblPrEx>
        <w:trPr>
          <w:gridAfter w:val="1"/>
          <w:wAfter w:w="1" w:type="dxa"/>
          <w:trHeight w:val="474" w:hRule="atLeast"/>
        </w:trPr>
        <w:tc>
          <w:tcPr>
            <w:tcW w:w="2410" w:type="dxa"/>
            <w:gridSpan w:val="3"/>
            <w:tcBorders>
              <w:top w:val="single" w:color="auto" w:sz="4" w:space="0"/>
              <w:left w:val="single" w:color="auto" w:sz="4" w:space="0"/>
              <w:bottom w:val="single" w:color="auto" w:sz="4" w:space="0"/>
              <w:right w:val="single" w:color="000000" w:sz="4" w:space="0"/>
            </w:tcBorders>
            <w:vAlign w:val="center"/>
          </w:tcPr>
          <w:p w14:paraId="010EAD03">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8"/>
            <w:tcBorders>
              <w:top w:val="single" w:color="auto" w:sz="4" w:space="0"/>
              <w:left w:val="nil"/>
              <w:bottom w:val="single" w:color="auto" w:sz="4" w:space="0"/>
              <w:right w:val="single" w:color="auto" w:sz="4" w:space="0"/>
            </w:tcBorders>
            <w:vAlign w:val="center"/>
          </w:tcPr>
          <w:p w14:paraId="2119F680">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 xml:space="preserve"> 美术学院2016环艺1、2班 </w:t>
            </w:r>
            <w:r>
              <w:rPr>
                <w:rFonts w:hint="eastAsia" w:ascii="宋体" w:hAnsi="宋体" w:cs="Arial"/>
                <w:color w:val="000000"/>
                <w:kern w:val="0"/>
                <w:szCs w:val="21"/>
                <w:lang w:eastAsia="zh-CN"/>
              </w:rPr>
              <w:t>班主任</w:t>
            </w:r>
            <w:r>
              <w:rPr>
                <w:rFonts w:hint="eastAsia" w:ascii="宋体" w:hAnsi="宋体" w:cs="Arial"/>
                <w:color w:val="000000"/>
                <w:kern w:val="0"/>
                <w:szCs w:val="21"/>
                <w:lang w:val="en-US" w:eastAsia="zh-CN"/>
              </w:rPr>
              <w:t xml:space="preserve"> 2016.09-2019.07</w:t>
            </w:r>
          </w:p>
          <w:p w14:paraId="0C8AC216">
            <w:pPr>
              <w:widowControl/>
              <w:jc w:val="center"/>
              <w:rPr>
                <w:rFonts w:hint="default" w:ascii="宋体" w:hAnsi="宋体" w:cs="Arial"/>
                <w:kern w:val="0"/>
                <w:szCs w:val="21"/>
                <w:lang w:val="en-US"/>
              </w:rPr>
            </w:pPr>
            <w:r>
              <w:rPr>
                <w:rFonts w:hint="eastAsia" w:ascii="宋体" w:hAnsi="宋体" w:cs="Arial"/>
                <w:color w:val="000000"/>
                <w:kern w:val="0"/>
                <w:szCs w:val="21"/>
                <w:lang w:val="en-US" w:eastAsia="zh-CN"/>
              </w:rPr>
              <w:t>2019年评为海南师范大学优秀班主任</w:t>
            </w:r>
          </w:p>
        </w:tc>
      </w:tr>
      <w:tr w14:paraId="23DC5AB2">
        <w:tblPrEx>
          <w:tblCellMar>
            <w:top w:w="0" w:type="dxa"/>
            <w:left w:w="108" w:type="dxa"/>
            <w:bottom w:w="0" w:type="dxa"/>
            <w:right w:w="108" w:type="dxa"/>
          </w:tblCellMar>
        </w:tblPrEx>
        <w:trPr>
          <w:trHeight w:val="415" w:hRule="atLeast"/>
        </w:trPr>
        <w:tc>
          <w:tcPr>
            <w:tcW w:w="9782" w:type="dxa"/>
            <w:gridSpan w:val="12"/>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教学方面条件</w:t>
            </w:r>
          </w:p>
        </w:tc>
        <w:tc>
          <w:tcPr>
            <w:tcW w:w="8222" w:type="dxa"/>
            <w:gridSpan w:val="10"/>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任现职以来，承担课堂教学工作量共</w:t>
            </w:r>
            <w:r>
              <w:rPr>
                <w:rFonts w:hint="eastAsia" w:asciiTheme="minorEastAsia" w:hAnsiTheme="minorEastAsia" w:cstheme="minorEastAsia"/>
                <w:szCs w:val="21"/>
                <w:u w:val="single"/>
                <w:lang w:val="en-US" w:eastAsia="zh-CN"/>
              </w:rPr>
              <w:t>5776</w:t>
            </w:r>
            <w:r>
              <w:rPr>
                <w:rFonts w:hint="eastAsia" w:asciiTheme="minorEastAsia" w:hAnsiTheme="minorEastAsia" w:eastAsiaTheme="minorEastAsia" w:cstheme="minorEastAsia"/>
                <w:szCs w:val="21"/>
              </w:rPr>
              <w:t>学时，年均</w:t>
            </w:r>
            <w:r>
              <w:rPr>
                <w:rFonts w:hint="eastAsia" w:asciiTheme="minorEastAsia" w:hAnsiTheme="minorEastAsia" w:cstheme="minorEastAsia"/>
                <w:szCs w:val="21"/>
                <w:u w:val="single"/>
                <w:lang w:val="en-US" w:eastAsia="zh-CN"/>
              </w:rPr>
              <w:t>577.6</w:t>
            </w:r>
            <w:r>
              <w:rPr>
                <w:rFonts w:hint="eastAsia" w:asciiTheme="minorEastAsia" w:hAnsiTheme="minorEastAsia" w:eastAsiaTheme="minorEastAsia" w:cstheme="minorEastAsia"/>
                <w:szCs w:val="21"/>
              </w:rPr>
              <w:t>学时，其中本科生课堂教学工作量共计</w:t>
            </w:r>
            <w:r>
              <w:rPr>
                <w:rFonts w:hint="eastAsia" w:asciiTheme="minorEastAsia" w:hAnsiTheme="minorEastAsia" w:cstheme="minorEastAsia"/>
                <w:szCs w:val="21"/>
                <w:u w:val="single"/>
                <w:lang w:val="en-US" w:eastAsia="zh-CN"/>
              </w:rPr>
              <w:t>4208</w:t>
            </w:r>
            <w:r>
              <w:rPr>
                <w:rFonts w:hint="eastAsia" w:asciiTheme="minorEastAsia" w:hAnsiTheme="minorEastAsia" w:eastAsiaTheme="minorEastAsia" w:cstheme="minorEastAsia"/>
                <w:szCs w:val="21"/>
              </w:rPr>
              <w:t>学时，年均</w:t>
            </w:r>
            <w:r>
              <w:rPr>
                <w:rFonts w:hint="eastAsia" w:asciiTheme="minorEastAsia" w:hAnsiTheme="minorEastAsia" w:cstheme="minorEastAsia"/>
                <w:szCs w:val="21"/>
                <w:u w:val="single"/>
                <w:lang w:val="en-US" w:eastAsia="zh-CN"/>
              </w:rPr>
              <w:t>420.8</w:t>
            </w:r>
            <w:r>
              <w:rPr>
                <w:rFonts w:hint="eastAsia" w:asciiTheme="minorEastAsia" w:hAnsiTheme="minorEastAsia" w:eastAsiaTheme="minorEastAsia" w:cstheme="minorEastAsia"/>
                <w:szCs w:val="21"/>
              </w:rPr>
              <w:t>学时，其中实践类共计</w:t>
            </w:r>
            <w:r>
              <w:rPr>
                <w:rFonts w:hint="eastAsia" w:asciiTheme="minorEastAsia" w:hAnsiTheme="minorEastAsia" w:cstheme="minorEastAsia"/>
                <w:szCs w:val="21"/>
                <w:u w:val="single"/>
                <w:lang w:val="en-US" w:eastAsia="zh-CN"/>
              </w:rPr>
              <w:t>884</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88.4</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w:t>
            </w:r>
          </w:p>
          <w:p w14:paraId="77CBC39D">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2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任现职以来教学评估达到“合格”以上占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100</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szCs w:val="21"/>
              </w:rPr>
              <w:t>。</w:t>
            </w:r>
          </w:p>
          <w:p w14:paraId="6237BCB2">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3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③</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szCs w:val="21"/>
              </w:rPr>
              <w:t>本次晋升专业技术资格的课程评估成绩为</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A</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等级。</w:t>
            </w:r>
          </w:p>
          <w:p w14:paraId="2674DF21">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4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④</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 xml:space="preserve">担任毕业实习和论文指导工作（ </w:t>
            </w:r>
            <w:r>
              <w:rPr>
                <w:rFonts w:hint="eastAsia" w:asciiTheme="minorEastAsia" w:hAnsiTheme="minorEastAsia" w:cstheme="minorEastAsia"/>
                <w:kern w:val="0"/>
                <w:szCs w:val="21"/>
                <w:lang w:val="en-US" w:eastAsia="zh-CN"/>
              </w:rPr>
              <w:t>10</w:t>
            </w:r>
            <w:r>
              <w:rPr>
                <w:rFonts w:hint="eastAsia" w:asciiTheme="minorEastAsia" w:hAnsiTheme="minorEastAsia" w:eastAsiaTheme="minorEastAsia" w:cstheme="minorEastAsia"/>
                <w:kern w:val="0"/>
                <w:szCs w:val="21"/>
              </w:rPr>
              <w:t xml:space="preserve"> ）届；或担任本科生创新创业活动（</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 xml:space="preserve"> ）项；或担任本科生专业竞赛指导（</w:t>
            </w:r>
            <w:r>
              <w:rPr>
                <w:rFonts w:hint="eastAsia" w:asciiTheme="minorEastAsia" w:hAnsiTheme="minorEastAsia" w:cstheme="minorEastAsia"/>
                <w:kern w:val="0"/>
                <w:szCs w:val="21"/>
                <w:lang w:val="en-US" w:eastAsia="zh-CN"/>
              </w:rPr>
              <w:t>34</w:t>
            </w:r>
            <w:r>
              <w:rPr>
                <w:rFonts w:hint="eastAsia" w:asciiTheme="minorEastAsia" w:hAnsiTheme="minorEastAsia" w:eastAsiaTheme="minorEastAsia" w:cstheme="minorEastAsia"/>
                <w:kern w:val="0"/>
                <w:szCs w:val="21"/>
              </w:rPr>
              <w:t xml:space="preserve">）项；或担任本科生开展寒暑假社会实践（ </w:t>
            </w:r>
            <w:r>
              <w:rPr>
                <w:rFonts w:hint="eastAsia" w:asciiTheme="minorEastAsia" w:hAnsiTheme="minorEastAsia" w:cstheme="minorEastAsia"/>
                <w:kern w:val="0"/>
                <w:szCs w:val="21"/>
                <w:lang w:val="en-US" w:eastAsia="zh-CN"/>
              </w:rPr>
              <w:t>/</w:t>
            </w:r>
            <w:r>
              <w:rPr>
                <w:rFonts w:hint="eastAsia" w:asciiTheme="minorEastAsia" w:hAnsiTheme="minorEastAsia" w:eastAsiaTheme="minorEastAsia" w:cstheme="minorEastAsia"/>
                <w:kern w:val="0"/>
                <w:szCs w:val="21"/>
              </w:rPr>
              <w:t>）项。</w:t>
            </w:r>
          </w:p>
        </w:tc>
      </w:tr>
      <w:tr w14:paraId="5236DB61">
        <w:tblPrEx>
          <w:tblCellMar>
            <w:top w:w="0" w:type="dxa"/>
            <w:left w:w="108" w:type="dxa"/>
            <w:bottom w:w="0" w:type="dxa"/>
            <w:right w:w="108" w:type="dxa"/>
          </w:tblCellMar>
        </w:tblPrEx>
        <w:trPr>
          <w:trHeight w:val="452"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594" w:type="dxa"/>
            <w:gridSpan w:val="4"/>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942"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gridSpan w:val="2"/>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198C42B">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02F59C6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2013—2014</w:t>
            </w:r>
          </w:p>
          <w:p w14:paraId="0156CE7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70ACA9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414C41C5">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2011环艺1、2班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2BC51B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42B611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F6174E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91EE085">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F6D493F">
            <w:pPr>
              <w:spacing w:line="240" w:lineRule="exact"/>
              <w:jc w:val="center"/>
              <w:rPr>
                <w:rFonts w:hint="eastAsia" w:ascii="仿宋_GB2312" w:eastAsia="仿宋_GB2312" w:hAnsiTheme="minorHAnsi" w:cstheme="minorBidi"/>
                <w:kern w:val="2"/>
                <w:sz w:val="21"/>
                <w:szCs w:val="21"/>
                <w:lang w:val="en-US" w:eastAsia="zh-CN" w:bidi="ar-SA"/>
              </w:rPr>
            </w:pPr>
          </w:p>
        </w:tc>
      </w:tr>
      <w:tr w14:paraId="2650E380">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698DC51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8ABA72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550FD98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8B1F1B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246646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350DF3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4D36EF">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3110A75">
            <w:pPr>
              <w:spacing w:line="240" w:lineRule="exact"/>
              <w:jc w:val="center"/>
              <w:rPr>
                <w:rFonts w:hint="eastAsia" w:ascii="仿宋_GB2312" w:eastAsia="仿宋_GB2312" w:hAnsiTheme="minorHAnsi" w:cstheme="minorBidi"/>
                <w:kern w:val="2"/>
                <w:sz w:val="21"/>
                <w:szCs w:val="21"/>
                <w:lang w:val="en-US" w:eastAsia="zh-CN" w:bidi="ar-SA"/>
              </w:rPr>
            </w:pPr>
          </w:p>
        </w:tc>
      </w:tr>
      <w:tr w14:paraId="13169577">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F352C4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878B34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思维训练</w:t>
            </w:r>
          </w:p>
        </w:tc>
        <w:tc>
          <w:tcPr>
            <w:tcW w:w="1942" w:type="dxa"/>
            <w:tcBorders>
              <w:top w:val="single" w:color="auto" w:sz="4" w:space="0"/>
              <w:left w:val="nil"/>
              <w:bottom w:val="single" w:color="auto" w:sz="4" w:space="0"/>
              <w:right w:val="single" w:color="auto" w:sz="4" w:space="0"/>
            </w:tcBorders>
            <w:shd w:val="clear" w:color="auto" w:fill="auto"/>
            <w:vAlign w:val="center"/>
          </w:tcPr>
          <w:p w14:paraId="7D74DF5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0B16AA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901D30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471590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2FA07A">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9E3ECAE">
            <w:pPr>
              <w:spacing w:line="240" w:lineRule="exact"/>
              <w:jc w:val="center"/>
              <w:rPr>
                <w:rFonts w:hint="eastAsia" w:ascii="仿宋_GB2312" w:eastAsia="仿宋_GB2312" w:hAnsiTheme="minorHAnsi" w:cstheme="minorBidi"/>
                <w:kern w:val="2"/>
                <w:sz w:val="21"/>
                <w:szCs w:val="21"/>
                <w:lang w:val="en-US" w:eastAsia="zh-CN" w:bidi="ar-SA"/>
              </w:rPr>
            </w:pPr>
          </w:p>
        </w:tc>
      </w:tr>
      <w:tr w14:paraId="0F04448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3536910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F2C1B2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设计初步</w:t>
            </w:r>
          </w:p>
        </w:tc>
        <w:tc>
          <w:tcPr>
            <w:tcW w:w="1942" w:type="dxa"/>
            <w:tcBorders>
              <w:top w:val="single" w:color="auto" w:sz="4" w:space="0"/>
              <w:left w:val="nil"/>
              <w:bottom w:val="single" w:color="auto" w:sz="4" w:space="0"/>
              <w:right w:val="single" w:color="auto" w:sz="4" w:space="0"/>
            </w:tcBorders>
            <w:shd w:val="clear" w:color="auto" w:fill="auto"/>
            <w:vAlign w:val="center"/>
          </w:tcPr>
          <w:p w14:paraId="7FAA03C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88FD56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3A927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77830D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8DAA2D0">
            <w:pPr>
              <w:spacing w:line="240" w:lineRule="exact"/>
              <w:jc w:val="center"/>
              <w:rPr>
                <w:rFonts w:hint="eastAsia" w:ascii="仿宋_GB2312" w:eastAsia="仿宋_GB2312" w:hAnsiTheme="minorHAnsi" w:cstheme="minorBidi"/>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9167851">
            <w:pPr>
              <w:spacing w:line="240" w:lineRule="exact"/>
              <w:jc w:val="center"/>
              <w:rPr>
                <w:rFonts w:hint="eastAsia" w:ascii="仿宋_GB2312" w:eastAsia="仿宋_GB2312" w:hAnsiTheme="minorHAnsi" w:cstheme="minorBidi"/>
                <w:kern w:val="2"/>
                <w:sz w:val="21"/>
                <w:szCs w:val="21"/>
                <w:lang w:val="en-US" w:eastAsia="zh-CN" w:bidi="ar-SA"/>
              </w:rPr>
            </w:pPr>
          </w:p>
        </w:tc>
      </w:tr>
      <w:tr w14:paraId="0B1AB694">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3226861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2014—2015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80E437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陈设艺术设计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13AE98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6C74D0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10E8EA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1B81FC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hint="eastAsia" w:asciiTheme="minorEastAsia" w:hAnsiTheme="minorEastAsia" w:eastAsiaTheme="minorEastAsia" w:cstheme="minorEastAsia"/>
                <w:szCs w:val="21"/>
              </w:rPr>
            </w:pPr>
          </w:p>
        </w:tc>
      </w:tr>
      <w:tr w14:paraId="16F77578">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5F1765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BDFBE3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B841D3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9C4EBB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9C53B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CD2FDD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223F87F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6F50B5A">
            <w:pPr>
              <w:spacing w:line="240" w:lineRule="exact"/>
              <w:jc w:val="center"/>
              <w:rPr>
                <w:rFonts w:hint="eastAsia" w:asciiTheme="minorEastAsia" w:hAnsiTheme="minorEastAsia" w:eastAsiaTheme="minorEastAsia" w:cstheme="minorEastAsia"/>
                <w:szCs w:val="21"/>
              </w:rPr>
            </w:pPr>
          </w:p>
        </w:tc>
      </w:tr>
      <w:tr w14:paraId="2B4C9AA4">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4765626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693C53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3319E9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45820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C8DF93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4AFC9E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5945E6D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D29FE7F">
            <w:pPr>
              <w:spacing w:line="240" w:lineRule="exact"/>
              <w:jc w:val="center"/>
              <w:rPr>
                <w:rFonts w:hint="eastAsia" w:asciiTheme="minorEastAsia" w:hAnsiTheme="minorEastAsia" w:eastAsiaTheme="minorEastAsia" w:cstheme="minorEastAsia"/>
                <w:szCs w:val="21"/>
              </w:rPr>
            </w:pPr>
          </w:p>
        </w:tc>
      </w:tr>
      <w:tr w14:paraId="4A441CE8">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255AAF8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2014—2015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9541C8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7AC3491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C7F179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09072E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3887A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3DEDC6C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818FA03">
            <w:pPr>
              <w:spacing w:line="240" w:lineRule="exact"/>
              <w:jc w:val="center"/>
              <w:rPr>
                <w:rFonts w:hint="eastAsia" w:asciiTheme="minorEastAsia" w:hAnsiTheme="minorEastAsia" w:eastAsiaTheme="minorEastAsia" w:cstheme="minorEastAsia"/>
                <w:szCs w:val="21"/>
              </w:rPr>
            </w:pPr>
          </w:p>
        </w:tc>
      </w:tr>
      <w:tr w14:paraId="37773A4E">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1911D9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675DDE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室内设计（四）</w:t>
            </w:r>
          </w:p>
        </w:tc>
        <w:tc>
          <w:tcPr>
            <w:tcW w:w="1942" w:type="dxa"/>
            <w:tcBorders>
              <w:top w:val="single" w:color="auto" w:sz="4" w:space="0"/>
              <w:left w:val="nil"/>
              <w:bottom w:val="single" w:color="auto" w:sz="4" w:space="0"/>
              <w:right w:val="single" w:color="auto" w:sz="4" w:space="0"/>
            </w:tcBorders>
            <w:shd w:val="clear" w:color="auto" w:fill="auto"/>
            <w:vAlign w:val="center"/>
          </w:tcPr>
          <w:p w14:paraId="6377A6C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2012环艺1、2班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49C5FA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1C23F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B7A562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6EBA17C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7CEDFDE">
            <w:pPr>
              <w:spacing w:line="240" w:lineRule="exact"/>
              <w:jc w:val="center"/>
              <w:rPr>
                <w:rFonts w:hint="eastAsia" w:asciiTheme="minorEastAsia" w:hAnsiTheme="minorEastAsia" w:eastAsiaTheme="minorEastAsia" w:cstheme="minorEastAsia"/>
                <w:szCs w:val="21"/>
              </w:rPr>
            </w:pPr>
          </w:p>
        </w:tc>
      </w:tr>
      <w:tr w14:paraId="1BEC961B">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38EC578">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ACDDF5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2AFAC2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584734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B8B664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555D99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6F63226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1EFE611">
            <w:pPr>
              <w:spacing w:line="240" w:lineRule="exact"/>
              <w:jc w:val="center"/>
              <w:rPr>
                <w:rFonts w:hint="eastAsia" w:asciiTheme="minorEastAsia" w:hAnsiTheme="minorEastAsia" w:eastAsiaTheme="minorEastAsia" w:cstheme="minorEastAsia"/>
                <w:szCs w:val="21"/>
              </w:rPr>
            </w:pPr>
          </w:p>
        </w:tc>
      </w:tr>
      <w:tr w14:paraId="790C49ED">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589EFFFD">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522FCA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家具与灯具设计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0E02780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2013环艺1、2班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788C59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6D1D5C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0B32DC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0896C77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262092A">
            <w:pPr>
              <w:spacing w:line="240" w:lineRule="exact"/>
              <w:jc w:val="center"/>
              <w:rPr>
                <w:rFonts w:hint="eastAsia" w:asciiTheme="minorEastAsia" w:hAnsiTheme="minorEastAsia" w:eastAsiaTheme="minorEastAsia" w:cstheme="minorEastAsia"/>
                <w:szCs w:val="21"/>
              </w:rPr>
            </w:pPr>
          </w:p>
        </w:tc>
      </w:tr>
      <w:tr w14:paraId="1C2224FB">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1F88E8E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598198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设计初步</w:t>
            </w:r>
          </w:p>
        </w:tc>
        <w:tc>
          <w:tcPr>
            <w:tcW w:w="1942" w:type="dxa"/>
            <w:tcBorders>
              <w:top w:val="single" w:color="auto" w:sz="4" w:space="0"/>
              <w:left w:val="nil"/>
              <w:bottom w:val="single" w:color="auto" w:sz="4" w:space="0"/>
              <w:right w:val="single" w:color="auto" w:sz="4" w:space="0"/>
            </w:tcBorders>
            <w:shd w:val="clear" w:color="auto" w:fill="auto"/>
            <w:vAlign w:val="center"/>
          </w:tcPr>
          <w:p w14:paraId="74F6004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50EFA1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98BC4D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F073EA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850" w:type="dxa"/>
            <w:tcBorders>
              <w:top w:val="single" w:color="auto" w:sz="4" w:space="0"/>
              <w:left w:val="single" w:color="auto" w:sz="4" w:space="0"/>
              <w:bottom w:val="single" w:color="auto" w:sz="4" w:space="0"/>
              <w:right w:val="single" w:color="auto" w:sz="4" w:space="0"/>
            </w:tcBorders>
            <w:vAlign w:val="center"/>
          </w:tcPr>
          <w:p w14:paraId="2A23F3B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8A1BE50">
            <w:pPr>
              <w:spacing w:line="240" w:lineRule="exact"/>
              <w:jc w:val="center"/>
              <w:rPr>
                <w:rFonts w:hint="eastAsia" w:asciiTheme="minorEastAsia" w:hAnsiTheme="minorEastAsia" w:eastAsiaTheme="minorEastAsia" w:cstheme="minorEastAsia"/>
                <w:szCs w:val="21"/>
              </w:rPr>
            </w:pPr>
          </w:p>
        </w:tc>
      </w:tr>
      <w:tr w14:paraId="1BA3C37F">
        <w:tblPrEx>
          <w:tblCellMar>
            <w:top w:w="0" w:type="dxa"/>
            <w:left w:w="108" w:type="dxa"/>
            <w:bottom w:w="0" w:type="dxa"/>
            <w:right w:w="108" w:type="dxa"/>
          </w:tblCellMar>
        </w:tblPrEx>
        <w:trPr>
          <w:trHeight w:val="493" w:hRule="atLeast"/>
        </w:trPr>
        <w:tc>
          <w:tcPr>
            <w:tcW w:w="1418" w:type="dxa"/>
            <w:tcBorders>
              <w:left w:val="single" w:color="auto" w:sz="4" w:space="0"/>
              <w:bottom w:val="single" w:color="auto" w:sz="4" w:space="0"/>
              <w:right w:val="single" w:color="auto" w:sz="4" w:space="0"/>
            </w:tcBorders>
            <w:vAlign w:val="center"/>
          </w:tcPr>
          <w:p w14:paraId="4F254C5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2015—2016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057437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97EF67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0E5BF1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02E087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AD99C1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08FCBB06">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FD9706D">
            <w:pPr>
              <w:spacing w:line="240" w:lineRule="exact"/>
              <w:jc w:val="center"/>
              <w:rPr>
                <w:rFonts w:hint="eastAsia" w:asciiTheme="minorEastAsia" w:hAnsiTheme="minorEastAsia" w:eastAsiaTheme="minorEastAsia" w:cstheme="minorEastAsia"/>
                <w:szCs w:val="21"/>
              </w:rPr>
            </w:pPr>
          </w:p>
        </w:tc>
      </w:tr>
      <w:tr w14:paraId="67083685">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335BA61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2015—2016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48A366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家具与灯具设计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74886E0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4F96D0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764F8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849A5B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4C43C64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E30F2C6">
            <w:pPr>
              <w:spacing w:line="240" w:lineRule="exact"/>
              <w:jc w:val="center"/>
              <w:rPr>
                <w:rFonts w:hint="eastAsia" w:asciiTheme="minorEastAsia" w:hAnsiTheme="minorEastAsia" w:eastAsiaTheme="minorEastAsia" w:cstheme="minorEastAsia"/>
                <w:szCs w:val="21"/>
              </w:rPr>
            </w:pPr>
          </w:p>
        </w:tc>
      </w:tr>
      <w:tr w14:paraId="4B6AFA87">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018CB393">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35331B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2F2E380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C935E4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320406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6B320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0445E3D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0E2C1E2">
            <w:pPr>
              <w:spacing w:line="240" w:lineRule="exact"/>
              <w:jc w:val="center"/>
              <w:rPr>
                <w:rFonts w:hint="eastAsia" w:asciiTheme="minorEastAsia" w:hAnsiTheme="minorEastAsia" w:eastAsiaTheme="minorEastAsia" w:cstheme="minorEastAsia"/>
                <w:szCs w:val="21"/>
              </w:rPr>
            </w:pPr>
          </w:p>
        </w:tc>
      </w:tr>
      <w:tr w14:paraId="3243D15C">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3DC9EF8">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A4ACA4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人体工学</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FEFC4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ACA58F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052561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8880F2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10BCC5C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15C1445">
            <w:pPr>
              <w:spacing w:line="240" w:lineRule="exact"/>
              <w:jc w:val="center"/>
              <w:rPr>
                <w:rFonts w:hint="eastAsia" w:asciiTheme="minorEastAsia" w:hAnsiTheme="minorEastAsia" w:eastAsiaTheme="minorEastAsia" w:cstheme="minorEastAsia"/>
                <w:szCs w:val="21"/>
              </w:rPr>
            </w:pPr>
          </w:p>
        </w:tc>
      </w:tr>
      <w:tr w14:paraId="4DF629B9">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7990375B">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DAB964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6F2A85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2014美术3班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4BA646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C9568F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46FB97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066C28F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ADC1974">
            <w:pPr>
              <w:spacing w:line="240" w:lineRule="exact"/>
              <w:jc w:val="center"/>
              <w:rPr>
                <w:rFonts w:hint="eastAsia" w:asciiTheme="minorEastAsia" w:hAnsiTheme="minorEastAsia" w:eastAsiaTheme="minorEastAsia" w:cstheme="minorEastAsia"/>
                <w:szCs w:val="21"/>
              </w:rPr>
            </w:pPr>
          </w:p>
        </w:tc>
      </w:tr>
      <w:tr w14:paraId="2973C3AE">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4AA6B460">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1B5A04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设计与制作（四）</w:t>
            </w:r>
          </w:p>
        </w:tc>
        <w:tc>
          <w:tcPr>
            <w:tcW w:w="1942" w:type="dxa"/>
            <w:tcBorders>
              <w:top w:val="single" w:color="auto" w:sz="4" w:space="0"/>
              <w:left w:val="nil"/>
              <w:bottom w:val="single" w:color="auto" w:sz="4" w:space="0"/>
              <w:right w:val="single" w:color="auto" w:sz="4" w:space="0"/>
            </w:tcBorders>
            <w:shd w:val="clear" w:color="auto" w:fill="auto"/>
            <w:vAlign w:val="center"/>
          </w:tcPr>
          <w:p w14:paraId="6A523CF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2014美术3班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C87C2B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4C2823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3354F9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35DBF6D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BB0B7AD">
            <w:pPr>
              <w:spacing w:line="240" w:lineRule="exact"/>
              <w:jc w:val="center"/>
              <w:rPr>
                <w:rFonts w:hint="eastAsia" w:asciiTheme="minorEastAsia" w:hAnsiTheme="minorEastAsia" w:eastAsiaTheme="minorEastAsia" w:cstheme="minorEastAsia"/>
                <w:szCs w:val="21"/>
              </w:rPr>
            </w:pPr>
          </w:p>
        </w:tc>
      </w:tr>
      <w:tr w14:paraId="46B30718">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20F7084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2016—2017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3E31FD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5749148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E2E98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285F4C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003536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850" w:type="dxa"/>
            <w:tcBorders>
              <w:top w:val="single" w:color="auto" w:sz="4" w:space="0"/>
              <w:left w:val="single" w:color="auto" w:sz="4" w:space="0"/>
              <w:bottom w:val="single" w:color="auto" w:sz="4" w:space="0"/>
              <w:right w:val="single" w:color="auto" w:sz="4" w:space="0"/>
            </w:tcBorders>
            <w:vAlign w:val="center"/>
          </w:tcPr>
          <w:p w14:paraId="5F30DF3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D73A3D0">
            <w:pPr>
              <w:spacing w:line="240" w:lineRule="exact"/>
              <w:jc w:val="center"/>
              <w:rPr>
                <w:rFonts w:hint="eastAsia" w:asciiTheme="minorEastAsia" w:hAnsiTheme="minorEastAsia" w:eastAsiaTheme="minorEastAsia" w:cstheme="minorEastAsia"/>
                <w:szCs w:val="21"/>
              </w:rPr>
            </w:pPr>
          </w:p>
        </w:tc>
      </w:tr>
      <w:tr w14:paraId="6942CE1A">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57BE9EAB">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13E681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01B0288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8B9181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38077D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CAE326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69BD1C1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20B22C2">
            <w:pPr>
              <w:spacing w:line="240" w:lineRule="exact"/>
              <w:jc w:val="center"/>
              <w:rPr>
                <w:rFonts w:hint="eastAsia" w:asciiTheme="minorEastAsia" w:hAnsiTheme="minorEastAsia" w:eastAsiaTheme="minorEastAsia" w:cstheme="minorEastAsia"/>
                <w:szCs w:val="21"/>
              </w:rPr>
            </w:pPr>
          </w:p>
        </w:tc>
      </w:tr>
      <w:tr w14:paraId="30D4EE08">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7C60F07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2016—2017 （二）</w:t>
            </w: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22ABF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家具与灯具设计</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4EDCE82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93A068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6BE4A2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06D65C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2013892A">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2FD3EBC">
            <w:pPr>
              <w:spacing w:line="240" w:lineRule="exact"/>
              <w:jc w:val="center"/>
              <w:rPr>
                <w:rFonts w:hint="eastAsia" w:asciiTheme="minorEastAsia" w:hAnsiTheme="minorEastAsia" w:eastAsiaTheme="minorEastAsia" w:cstheme="minorEastAsia"/>
                <w:szCs w:val="21"/>
              </w:rPr>
            </w:pPr>
          </w:p>
        </w:tc>
      </w:tr>
      <w:tr w14:paraId="47A6BAA3">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05EABFD">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1503D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室内设计（二）</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5A7D194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C048BC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92320E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6DD5D9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61F7F94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3B7DBC7">
            <w:pPr>
              <w:spacing w:line="240" w:lineRule="exact"/>
              <w:jc w:val="center"/>
              <w:rPr>
                <w:rFonts w:hint="eastAsia" w:asciiTheme="minorEastAsia" w:hAnsiTheme="minorEastAsia" w:eastAsiaTheme="minorEastAsia" w:cstheme="minorEastAsia"/>
                <w:szCs w:val="21"/>
              </w:rPr>
            </w:pPr>
          </w:p>
        </w:tc>
      </w:tr>
      <w:tr w14:paraId="2C7B29B5">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44FA91F8">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BFF1A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设计与制作（二）</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77E8C7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2015美术3班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014C1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829BCE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B5C3FB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4E775FC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A742B1C">
            <w:pPr>
              <w:spacing w:line="240" w:lineRule="exact"/>
              <w:jc w:val="center"/>
              <w:rPr>
                <w:rFonts w:hint="eastAsia" w:asciiTheme="minorEastAsia" w:hAnsiTheme="minorEastAsia" w:eastAsiaTheme="minorEastAsia" w:cstheme="minorEastAsia"/>
                <w:szCs w:val="21"/>
              </w:rPr>
            </w:pPr>
          </w:p>
        </w:tc>
      </w:tr>
      <w:tr w14:paraId="7822F1C0">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40EB3001">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842CD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设计与制作（四）</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487163A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2015美术3班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7F1D74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6FF354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65ACD5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7D586F7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93F5267">
            <w:pPr>
              <w:spacing w:line="240" w:lineRule="exact"/>
              <w:jc w:val="center"/>
              <w:rPr>
                <w:rFonts w:hint="eastAsia" w:asciiTheme="minorEastAsia" w:hAnsiTheme="minorEastAsia" w:eastAsiaTheme="minorEastAsia" w:cstheme="minorEastAsia"/>
                <w:szCs w:val="21"/>
              </w:rPr>
            </w:pPr>
          </w:p>
        </w:tc>
      </w:tr>
      <w:tr w14:paraId="42710945">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297E1FA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2017—2018 (一)</w:t>
            </w: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A8523C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产品展示设计</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0756C61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2014产品设计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B2A4E7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19A38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3A344F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5D88D6A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68F3868">
            <w:pPr>
              <w:spacing w:line="240" w:lineRule="exact"/>
              <w:jc w:val="center"/>
              <w:rPr>
                <w:rFonts w:hint="eastAsia" w:asciiTheme="minorEastAsia" w:hAnsiTheme="minorEastAsia" w:eastAsiaTheme="minorEastAsia" w:cstheme="minorEastAsia"/>
                <w:szCs w:val="21"/>
              </w:rPr>
            </w:pPr>
          </w:p>
        </w:tc>
      </w:tr>
      <w:tr w14:paraId="4205C677">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61D1111A">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2FD87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65694D2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894FB5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2F5357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A9DF7E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850" w:type="dxa"/>
            <w:tcBorders>
              <w:top w:val="single" w:color="auto" w:sz="4" w:space="0"/>
              <w:left w:val="single" w:color="auto" w:sz="4" w:space="0"/>
              <w:bottom w:val="single" w:color="auto" w:sz="4" w:space="0"/>
              <w:right w:val="single" w:color="auto" w:sz="4" w:space="0"/>
            </w:tcBorders>
            <w:vAlign w:val="center"/>
          </w:tcPr>
          <w:p w14:paraId="1731160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02053F0">
            <w:pPr>
              <w:spacing w:line="240" w:lineRule="exact"/>
              <w:jc w:val="center"/>
              <w:rPr>
                <w:rFonts w:hint="eastAsia" w:asciiTheme="minorEastAsia" w:hAnsiTheme="minorEastAsia" w:eastAsiaTheme="minorEastAsia" w:cstheme="minorEastAsia"/>
                <w:szCs w:val="21"/>
              </w:rPr>
            </w:pPr>
          </w:p>
        </w:tc>
      </w:tr>
      <w:tr w14:paraId="50713E55">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461E01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EF7638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室内设计（三）</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3377EDB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201C93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140815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4F5B6D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850" w:type="dxa"/>
            <w:tcBorders>
              <w:top w:val="single" w:color="auto" w:sz="4" w:space="0"/>
              <w:left w:val="single" w:color="auto" w:sz="4" w:space="0"/>
              <w:bottom w:val="single" w:color="auto" w:sz="4" w:space="0"/>
              <w:right w:val="single" w:color="auto" w:sz="4" w:space="0"/>
            </w:tcBorders>
            <w:vAlign w:val="center"/>
          </w:tcPr>
          <w:p w14:paraId="7D656EEA">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6F89AF1">
            <w:pPr>
              <w:spacing w:line="240" w:lineRule="exact"/>
              <w:jc w:val="center"/>
              <w:rPr>
                <w:rFonts w:hint="eastAsia" w:asciiTheme="minorEastAsia" w:hAnsiTheme="minorEastAsia" w:eastAsiaTheme="minorEastAsia" w:cstheme="minorEastAsia"/>
                <w:szCs w:val="21"/>
              </w:rPr>
            </w:pPr>
          </w:p>
        </w:tc>
      </w:tr>
      <w:tr w14:paraId="3BB9EFE5">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5A96020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EFA426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综合设计（一）</w:t>
            </w:r>
          </w:p>
        </w:tc>
        <w:tc>
          <w:tcPr>
            <w:tcW w:w="1942" w:type="dxa"/>
            <w:tcBorders>
              <w:top w:val="single" w:color="auto" w:sz="4" w:space="0"/>
              <w:left w:val="single" w:color="auto" w:sz="4" w:space="0"/>
              <w:bottom w:val="single" w:color="auto" w:sz="4" w:space="0"/>
              <w:right w:val="single" w:color="auto" w:sz="4" w:space="0"/>
            </w:tcBorders>
            <w:shd w:val="clear" w:color="auto" w:fill="auto"/>
            <w:vAlign w:val="center"/>
          </w:tcPr>
          <w:p w14:paraId="47513F6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7902C4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EDD48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D0544B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4522B42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294BD27">
            <w:pPr>
              <w:spacing w:line="240" w:lineRule="exact"/>
              <w:jc w:val="center"/>
              <w:rPr>
                <w:rFonts w:hint="eastAsia" w:asciiTheme="minorEastAsia" w:hAnsiTheme="minorEastAsia" w:eastAsiaTheme="minorEastAsia" w:cstheme="minorEastAsia"/>
                <w:szCs w:val="21"/>
              </w:rPr>
            </w:pPr>
          </w:p>
        </w:tc>
      </w:tr>
      <w:tr w14:paraId="1AD60D26">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0C8E7D4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2017—2018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F33CA0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专题设计一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2421151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2015产品设计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CABA24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904CF5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D400BB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682A565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C3E2E2D">
            <w:pPr>
              <w:spacing w:line="240" w:lineRule="exact"/>
              <w:jc w:val="center"/>
              <w:rPr>
                <w:rFonts w:hint="eastAsia" w:asciiTheme="minorEastAsia" w:hAnsiTheme="minorEastAsia" w:eastAsiaTheme="minorEastAsia" w:cstheme="minorEastAsia"/>
                <w:szCs w:val="21"/>
              </w:rPr>
            </w:pPr>
          </w:p>
        </w:tc>
      </w:tr>
      <w:tr w14:paraId="28BE81D4">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7E296D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061AAE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专题设计二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6C070F6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2015产品设计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0D01E5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9DE8CD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60B81B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1D5F9A2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A86E40F">
            <w:pPr>
              <w:spacing w:line="240" w:lineRule="exact"/>
              <w:jc w:val="center"/>
              <w:rPr>
                <w:rFonts w:hint="eastAsia" w:asciiTheme="minorEastAsia" w:hAnsiTheme="minorEastAsia" w:eastAsiaTheme="minorEastAsia" w:cstheme="minorEastAsia"/>
                <w:szCs w:val="21"/>
              </w:rPr>
            </w:pPr>
          </w:p>
        </w:tc>
      </w:tr>
      <w:tr w14:paraId="49BF5A49">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A92557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09DF3F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6F5BEE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BC64E1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93AFF0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ADE8D5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02902AC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F435BAF">
            <w:pPr>
              <w:spacing w:line="240" w:lineRule="exact"/>
              <w:jc w:val="center"/>
              <w:rPr>
                <w:rFonts w:hint="eastAsia" w:asciiTheme="minorEastAsia" w:hAnsiTheme="minorEastAsia" w:eastAsiaTheme="minorEastAsia" w:cstheme="minorEastAsia"/>
                <w:szCs w:val="21"/>
              </w:rPr>
            </w:pPr>
          </w:p>
        </w:tc>
      </w:tr>
      <w:tr w14:paraId="175BAD59">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7561FBAA">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91FAB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7A8F77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B0707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B31167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D9F091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0AC5FF2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25F5727">
            <w:pPr>
              <w:spacing w:line="240" w:lineRule="exact"/>
              <w:jc w:val="center"/>
              <w:rPr>
                <w:rFonts w:hint="eastAsia" w:asciiTheme="minorEastAsia" w:hAnsiTheme="minorEastAsia" w:eastAsiaTheme="minorEastAsia" w:cstheme="minorEastAsia"/>
                <w:szCs w:val="21"/>
              </w:rPr>
            </w:pPr>
          </w:p>
        </w:tc>
      </w:tr>
      <w:tr w14:paraId="3D9F820D">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81E6802">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02CADBE">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设计与制作-室内设计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2B9AE62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2016美术学3班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7BE90A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45D2AA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20DBA1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3971192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3FA82DF">
            <w:pPr>
              <w:spacing w:line="240" w:lineRule="exact"/>
              <w:jc w:val="center"/>
              <w:rPr>
                <w:rFonts w:hint="eastAsia" w:asciiTheme="minorEastAsia" w:hAnsiTheme="minorEastAsia" w:eastAsiaTheme="minorEastAsia" w:cstheme="minorEastAsia"/>
                <w:szCs w:val="21"/>
              </w:rPr>
            </w:pPr>
          </w:p>
        </w:tc>
      </w:tr>
      <w:tr w14:paraId="33301291">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3093997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9C68E2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设计与制作-模型制作</w:t>
            </w:r>
          </w:p>
        </w:tc>
        <w:tc>
          <w:tcPr>
            <w:tcW w:w="1942" w:type="dxa"/>
            <w:tcBorders>
              <w:top w:val="single" w:color="auto" w:sz="4" w:space="0"/>
              <w:left w:val="nil"/>
              <w:bottom w:val="single" w:color="auto" w:sz="4" w:space="0"/>
              <w:right w:val="single" w:color="auto" w:sz="4" w:space="0"/>
            </w:tcBorders>
            <w:shd w:val="clear" w:color="auto" w:fill="auto"/>
            <w:vAlign w:val="center"/>
          </w:tcPr>
          <w:p w14:paraId="14FEF51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2016美术学3班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6C596A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6CE27C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95DB6D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4F60D77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E1B4BB">
            <w:pPr>
              <w:spacing w:line="240" w:lineRule="exact"/>
              <w:jc w:val="center"/>
              <w:rPr>
                <w:rFonts w:hint="eastAsia" w:asciiTheme="minorEastAsia" w:hAnsiTheme="minorEastAsia" w:eastAsiaTheme="minorEastAsia" w:cstheme="minorEastAsia"/>
                <w:szCs w:val="21"/>
              </w:rPr>
            </w:pPr>
          </w:p>
        </w:tc>
      </w:tr>
      <w:tr w14:paraId="537F34A2">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636B1EF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2018—2019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D21A13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7D55B59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9FC097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01E478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458D7E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850" w:type="dxa"/>
            <w:tcBorders>
              <w:top w:val="single" w:color="auto" w:sz="4" w:space="0"/>
              <w:left w:val="single" w:color="auto" w:sz="4" w:space="0"/>
              <w:bottom w:val="single" w:color="auto" w:sz="4" w:space="0"/>
              <w:right w:val="single" w:color="auto" w:sz="4" w:space="0"/>
            </w:tcBorders>
            <w:vAlign w:val="center"/>
          </w:tcPr>
          <w:p w14:paraId="41F998E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1EB7476">
            <w:pPr>
              <w:spacing w:line="240" w:lineRule="exact"/>
              <w:jc w:val="center"/>
              <w:rPr>
                <w:rFonts w:hint="eastAsia" w:asciiTheme="minorEastAsia" w:hAnsiTheme="minorEastAsia" w:eastAsiaTheme="minorEastAsia" w:cstheme="minorEastAsia"/>
                <w:szCs w:val="21"/>
              </w:rPr>
            </w:pPr>
          </w:p>
        </w:tc>
      </w:tr>
      <w:tr w14:paraId="7677C113">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95EB34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E6EE4C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F499D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8233E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F0324B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AC7D3F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42D0551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C43DBC4">
            <w:pPr>
              <w:spacing w:line="240" w:lineRule="exact"/>
              <w:jc w:val="center"/>
              <w:rPr>
                <w:rFonts w:hint="eastAsia" w:asciiTheme="minorEastAsia" w:hAnsiTheme="minorEastAsia" w:eastAsiaTheme="minorEastAsia" w:cstheme="minorEastAsia"/>
                <w:szCs w:val="21"/>
              </w:rPr>
            </w:pPr>
          </w:p>
        </w:tc>
      </w:tr>
      <w:tr w14:paraId="6E307BB6">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106E76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12BA82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4BCF080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05DAA3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6F9F8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72157C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37D8D4F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CC04E99">
            <w:pPr>
              <w:spacing w:line="240" w:lineRule="exact"/>
              <w:jc w:val="center"/>
              <w:rPr>
                <w:rFonts w:hint="eastAsia" w:asciiTheme="minorEastAsia" w:hAnsiTheme="minorEastAsia" w:eastAsiaTheme="minorEastAsia" w:cstheme="minorEastAsia"/>
                <w:szCs w:val="21"/>
              </w:rPr>
            </w:pPr>
          </w:p>
        </w:tc>
      </w:tr>
      <w:tr w14:paraId="63EFE9FF">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7279329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8ED9D1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室内环境设计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CAC5B2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9B6FC4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470377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673342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707F293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1EFCC72">
            <w:pPr>
              <w:spacing w:line="240" w:lineRule="exact"/>
              <w:jc w:val="center"/>
              <w:rPr>
                <w:rFonts w:hint="eastAsia" w:asciiTheme="minorEastAsia" w:hAnsiTheme="minorEastAsia" w:eastAsiaTheme="minorEastAsia" w:cstheme="minorEastAsia"/>
                <w:szCs w:val="21"/>
              </w:rPr>
            </w:pPr>
          </w:p>
        </w:tc>
      </w:tr>
      <w:tr w14:paraId="0BC8A448">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6EFEFF6D">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515247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产品展示设计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AF662A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2015产品设计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863100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83989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15A026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6AB2A46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B621FB1">
            <w:pPr>
              <w:spacing w:line="240" w:lineRule="exact"/>
              <w:jc w:val="center"/>
              <w:rPr>
                <w:rFonts w:hint="eastAsia" w:asciiTheme="minorEastAsia" w:hAnsiTheme="minorEastAsia" w:eastAsiaTheme="minorEastAsia" w:cstheme="minorEastAsia"/>
                <w:szCs w:val="21"/>
              </w:rPr>
            </w:pPr>
          </w:p>
        </w:tc>
      </w:tr>
      <w:tr w14:paraId="5DBAC6A0">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1EAEF00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2018—2019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514924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113032F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431241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3C4413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5C5EA4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2173689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32C00EC">
            <w:pPr>
              <w:spacing w:line="240" w:lineRule="exact"/>
              <w:jc w:val="center"/>
              <w:rPr>
                <w:rFonts w:hint="eastAsia" w:asciiTheme="minorEastAsia" w:hAnsiTheme="minorEastAsia" w:eastAsiaTheme="minorEastAsia" w:cstheme="minorEastAsia"/>
                <w:szCs w:val="21"/>
              </w:rPr>
            </w:pPr>
          </w:p>
        </w:tc>
      </w:tr>
      <w:tr w14:paraId="2A77EC77">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597D6DE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32E10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店面设计一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3062F65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F5D30B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2B39F8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49EC85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268CAE4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B7CE7AA">
            <w:pPr>
              <w:spacing w:line="240" w:lineRule="exact"/>
              <w:jc w:val="center"/>
              <w:rPr>
                <w:rFonts w:hint="eastAsia" w:asciiTheme="minorEastAsia" w:hAnsiTheme="minorEastAsia" w:eastAsiaTheme="minorEastAsia" w:cstheme="minorEastAsia"/>
                <w:szCs w:val="21"/>
              </w:rPr>
            </w:pPr>
          </w:p>
        </w:tc>
      </w:tr>
      <w:tr w14:paraId="6810F4CA">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CE6C34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62AB6E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店面设计二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64047D7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B28EB2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D7EBA0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98D676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21C9ACD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2EBF77D">
            <w:pPr>
              <w:spacing w:line="240" w:lineRule="exact"/>
              <w:jc w:val="center"/>
              <w:rPr>
                <w:rFonts w:hint="eastAsia" w:asciiTheme="minorEastAsia" w:hAnsiTheme="minorEastAsia" w:eastAsiaTheme="minorEastAsia" w:cstheme="minorEastAsia"/>
                <w:szCs w:val="21"/>
              </w:rPr>
            </w:pPr>
          </w:p>
        </w:tc>
      </w:tr>
      <w:tr w14:paraId="663EF1FE">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67D6D52A">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6D762F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66D3DF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3C0995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E615DB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C7C664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6EA7B7B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2436788">
            <w:pPr>
              <w:spacing w:line="240" w:lineRule="exact"/>
              <w:jc w:val="center"/>
              <w:rPr>
                <w:rFonts w:hint="eastAsia" w:asciiTheme="minorEastAsia" w:hAnsiTheme="minorEastAsia" w:eastAsiaTheme="minorEastAsia" w:cstheme="minorEastAsia"/>
                <w:szCs w:val="21"/>
              </w:rPr>
            </w:pPr>
          </w:p>
        </w:tc>
      </w:tr>
      <w:tr w14:paraId="225436A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176A97D0">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2521F3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71E4E9A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A095F8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02ED9D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7686AD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4BCE594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D31770A">
            <w:pPr>
              <w:spacing w:line="240" w:lineRule="exact"/>
              <w:jc w:val="center"/>
              <w:rPr>
                <w:rFonts w:hint="eastAsia" w:asciiTheme="minorEastAsia" w:hAnsiTheme="minorEastAsia" w:eastAsiaTheme="minorEastAsia" w:cstheme="minorEastAsia"/>
                <w:szCs w:val="21"/>
              </w:rPr>
            </w:pPr>
          </w:p>
        </w:tc>
      </w:tr>
      <w:tr w14:paraId="6DEFAB92">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64C9243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AA4B66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27ACE9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AD9C83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9E4EB6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77035A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850" w:type="dxa"/>
            <w:tcBorders>
              <w:top w:val="single" w:color="auto" w:sz="4" w:space="0"/>
              <w:left w:val="single" w:color="auto" w:sz="4" w:space="0"/>
              <w:bottom w:val="single" w:color="auto" w:sz="4" w:space="0"/>
              <w:right w:val="single" w:color="auto" w:sz="4" w:space="0"/>
            </w:tcBorders>
            <w:vAlign w:val="center"/>
          </w:tcPr>
          <w:p w14:paraId="35F5252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1871D18">
            <w:pPr>
              <w:spacing w:line="240" w:lineRule="exact"/>
              <w:jc w:val="center"/>
              <w:rPr>
                <w:rFonts w:hint="eastAsia" w:asciiTheme="minorEastAsia" w:hAnsiTheme="minorEastAsia" w:eastAsiaTheme="minorEastAsia" w:cstheme="minorEastAsia"/>
                <w:szCs w:val="21"/>
              </w:rPr>
            </w:pPr>
          </w:p>
        </w:tc>
      </w:tr>
      <w:tr w14:paraId="76974A0A">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CE6DA07">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036FB9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1A653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E8AEE7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5BE76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C67538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5C65989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AE03248">
            <w:pPr>
              <w:spacing w:line="240" w:lineRule="exact"/>
              <w:jc w:val="center"/>
              <w:rPr>
                <w:rFonts w:hint="eastAsia" w:asciiTheme="minorEastAsia" w:hAnsiTheme="minorEastAsia" w:eastAsiaTheme="minorEastAsia" w:cstheme="minorEastAsia"/>
                <w:szCs w:val="21"/>
              </w:rPr>
            </w:pPr>
          </w:p>
        </w:tc>
      </w:tr>
      <w:tr w14:paraId="155BBB30">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213C0E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1E53D9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4098391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98ECE0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4DA058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8F28EC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2057602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3D2BE71">
            <w:pPr>
              <w:spacing w:line="240" w:lineRule="exact"/>
              <w:jc w:val="center"/>
              <w:rPr>
                <w:rFonts w:hint="eastAsia" w:asciiTheme="minorEastAsia" w:hAnsiTheme="minorEastAsia" w:eastAsiaTheme="minorEastAsia" w:cstheme="minorEastAsia"/>
                <w:szCs w:val="21"/>
              </w:rPr>
            </w:pPr>
          </w:p>
        </w:tc>
      </w:tr>
      <w:tr w14:paraId="1A7B77C9">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11BAED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0482E0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室内环境设计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7A0D04F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63A8D9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55C6F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05500E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66F37006">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B6E693A">
            <w:pPr>
              <w:spacing w:line="240" w:lineRule="exact"/>
              <w:jc w:val="center"/>
              <w:rPr>
                <w:rFonts w:hint="eastAsia" w:asciiTheme="minorEastAsia" w:hAnsiTheme="minorEastAsia" w:eastAsiaTheme="minorEastAsia" w:cstheme="minorEastAsia"/>
                <w:szCs w:val="21"/>
              </w:rPr>
            </w:pPr>
          </w:p>
        </w:tc>
      </w:tr>
      <w:tr w14:paraId="79571F83">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7278D54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D4D3C3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100DFDB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C0807A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81C4B2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C2B559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6DFD2FAD">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15AFC0F">
            <w:pPr>
              <w:spacing w:line="240" w:lineRule="exact"/>
              <w:jc w:val="center"/>
              <w:rPr>
                <w:rFonts w:hint="eastAsia" w:asciiTheme="minorEastAsia" w:hAnsiTheme="minorEastAsia" w:eastAsiaTheme="minorEastAsia" w:cstheme="minorEastAsia"/>
                <w:szCs w:val="21"/>
              </w:rPr>
            </w:pPr>
          </w:p>
        </w:tc>
      </w:tr>
      <w:tr w14:paraId="5195A13C">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3832AF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10CCF51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16B1C5D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7EEECF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BB2044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626A85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7232A65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2390105">
            <w:pPr>
              <w:spacing w:line="240" w:lineRule="exact"/>
              <w:jc w:val="center"/>
              <w:rPr>
                <w:rFonts w:hint="eastAsia" w:asciiTheme="minorEastAsia" w:hAnsiTheme="minorEastAsia" w:eastAsiaTheme="minorEastAsia" w:cstheme="minorEastAsia"/>
                <w:szCs w:val="21"/>
              </w:rPr>
            </w:pPr>
          </w:p>
        </w:tc>
      </w:tr>
      <w:tr w14:paraId="5D7C326D">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384B7D6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35C956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家具设计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C8E05C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0DA2A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CB134D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FA3B18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48</w:t>
            </w:r>
          </w:p>
        </w:tc>
        <w:tc>
          <w:tcPr>
            <w:tcW w:w="850" w:type="dxa"/>
            <w:tcBorders>
              <w:top w:val="single" w:color="auto" w:sz="4" w:space="0"/>
              <w:left w:val="single" w:color="auto" w:sz="4" w:space="0"/>
              <w:bottom w:val="single" w:color="auto" w:sz="4" w:space="0"/>
              <w:right w:val="single" w:color="auto" w:sz="4" w:space="0"/>
            </w:tcBorders>
            <w:vAlign w:val="center"/>
          </w:tcPr>
          <w:p w14:paraId="66B5BE7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981C711">
            <w:pPr>
              <w:spacing w:line="240" w:lineRule="exact"/>
              <w:jc w:val="center"/>
              <w:rPr>
                <w:rFonts w:hint="eastAsia" w:asciiTheme="minorEastAsia" w:hAnsiTheme="minorEastAsia" w:eastAsiaTheme="minorEastAsia" w:cstheme="minorEastAsia"/>
                <w:szCs w:val="21"/>
              </w:rPr>
            </w:pPr>
          </w:p>
        </w:tc>
      </w:tr>
      <w:tr w14:paraId="649264E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1DBF9364">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5AC411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设计专业导论</w:t>
            </w:r>
          </w:p>
        </w:tc>
        <w:tc>
          <w:tcPr>
            <w:tcW w:w="1942" w:type="dxa"/>
            <w:tcBorders>
              <w:top w:val="single" w:color="auto" w:sz="4" w:space="0"/>
              <w:left w:val="nil"/>
              <w:bottom w:val="single" w:color="auto" w:sz="4" w:space="0"/>
              <w:right w:val="single" w:color="auto" w:sz="4" w:space="0"/>
            </w:tcBorders>
            <w:shd w:val="clear" w:color="auto" w:fill="auto"/>
            <w:vAlign w:val="center"/>
          </w:tcPr>
          <w:p w14:paraId="0B0B52BF">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2019设计学1、2、3、4班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677AE1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B00DEA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513C93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850" w:type="dxa"/>
            <w:tcBorders>
              <w:top w:val="single" w:color="auto" w:sz="4" w:space="0"/>
              <w:left w:val="single" w:color="auto" w:sz="4" w:space="0"/>
              <w:bottom w:val="single" w:color="auto" w:sz="4" w:space="0"/>
              <w:right w:val="single" w:color="auto" w:sz="4" w:space="0"/>
            </w:tcBorders>
            <w:vAlign w:val="center"/>
          </w:tcPr>
          <w:p w14:paraId="6A6F337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8C70557">
            <w:pPr>
              <w:spacing w:line="240" w:lineRule="exact"/>
              <w:jc w:val="center"/>
              <w:rPr>
                <w:rFonts w:hint="eastAsia" w:asciiTheme="minorEastAsia" w:hAnsiTheme="minorEastAsia" w:eastAsiaTheme="minorEastAsia" w:cstheme="minorEastAsia"/>
                <w:szCs w:val="21"/>
              </w:rPr>
            </w:pPr>
          </w:p>
        </w:tc>
      </w:tr>
      <w:tr w14:paraId="0247300C">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4C0529B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 (一)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9469D2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0C2A95B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F1C244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7C7EF4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D3E08B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850" w:type="dxa"/>
            <w:tcBorders>
              <w:top w:val="single" w:color="auto" w:sz="4" w:space="0"/>
              <w:left w:val="single" w:color="auto" w:sz="4" w:space="0"/>
              <w:bottom w:val="single" w:color="auto" w:sz="4" w:space="0"/>
              <w:right w:val="single" w:color="auto" w:sz="4" w:space="0"/>
            </w:tcBorders>
            <w:vAlign w:val="center"/>
          </w:tcPr>
          <w:p w14:paraId="590F299A">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11AD27">
            <w:pPr>
              <w:spacing w:line="240" w:lineRule="exact"/>
              <w:jc w:val="center"/>
              <w:rPr>
                <w:rFonts w:hint="eastAsia" w:asciiTheme="minorEastAsia" w:hAnsiTheme="minorEastAsia" w:eastAsiaTheme="minorEastAsia" w:cstheme="minorEastAsia"/>
                <w:szCs w:val="21"/>
              </w:rPr>
            </w:pPr>
          </w:p>
        </w:tc>
      </w:tr>
      <w:tr w14:paraId="34BCAB46">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5597D64E">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2530A0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770C363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FDFE35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5DCCB8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443E5A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6C7CAB2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75B60EC">
            <w:pPr>
              <w:spacing w:line="240" w:lineRule="exact"/>
              <w:jc w:val="center"/>
              <w:rPr>
                <w:rFonts w:hint="eastAsia" w:asciiTheme="minorEastAsia" w:hAnsiTheme="minorEastAsia" w:eastAsiaTheme="minorEastAsia" w:cstheme="minorEastAsia"/>
                <w:szCs w:val="21"/>
              </w:rPr>
            </w:pPr>
          </w:p>
        </w:tc>
      </w:tr>
      <w:tr w14:paraId="763CD01E">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0A57AC4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E37D6E7">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24B78FEF">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公共课</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75D34E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086E80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31401C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49187A2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E19CF16">
            <w:pPr>
              <w:spacing w:line="240" w:lineRule="exact"/>
              <w:jc w:val="center"/>
              <w:rPr>
                <w:rFonts w:hint="eastAsia" w:asciiTheme="minorEastAsia" w:hAnsiTheme="minorEastAsia" w:eastAsiaTheme="minorEastAsia" w:cstheme="minorEastAsia"/>
                <w:szCs w:val="21"/>
              </w:rPr>
            </w:pPr>
          </w:p>
        </w:tc>
      </w:tr>
      <w:tr w14:paraId="4573B0E1">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2480145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 （二）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6ECC50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5B085C3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92DDC4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13DFDE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FDEFBB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3CCB320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C400CEB">
            <w:pPr>
              <w:spacing w:line="240" w:lineRule="exact"/>
              <w:jc w:val="center"/>
              <w:rPr>
                <w:rFonts w:hint="eastAsia" w:asciiTheme="minorEastAsia" w:hAnsiTheme="minorEastAsia" w:eastAsiaTheme="minorEastAsia" w:cstheme="minorEastAsia"/>
                <w:szCs w:val="21"/>
              </w:rPr>
            </w:pPr>
          </w:p>
        </w:tc>
      </w:tr>
      <w:tr w14:paraId="3947317A">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57D274E">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E3FFD3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046EEBA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3AF70E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B969C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D46F45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2413506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65C2FAB">
            <w:pPr>
              <w:spacing w:line="240" w:lineRule="exact"/>
              <w:jc w:val="center"/>
              <w:rPr>
                <w:rFonts w:hint="eastAsia" w:asciiTheme="minorEastAsia" w:hAnsiTheme="minorEastAsia" w:eastAsiaTheme="minorEastAsia" w:cstheme="minorEastAsia"/>
                <w:szCs w:val="21"/>
              </w:rPr>
            </w:pPr>
          </w:p>
        </w:tc>
      </w:tr>
      <w:tr w14:paraId="155A05A4">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192A85C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C5DEA6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06503F6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BDFEE5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DC5F3F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F3A37D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1B6B617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1D7BB9F">
            <w:pPr>
              <w:spacing w:line="240" w:lineRule="exact"/>
              <w:jc w:val="center"/>
              <w:rPr>
                <w:rFonts w:hint="eastAsia" w:asciiTheme="minorEastAsia" w:hAnsiTheme="minorEastAsia" w:eastAsiaTheme="minorEastAsia" w:cstheme="minorEastAsia"/>
                <w:szCs w:val="21"/>
              </w:rPr>
            </w:pPr>
          </w:p>
        </w:tc>
      </w:tr>
      <w:tr w14:paraId="091AE7A4">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609BA15E">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8A8D69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设计专业导论</w:t>
            </w:r>
          </w:p>
        </w:tc>
        <w:tc>
          <w:tcPr>
            <w:tcW w:w="1942" w:type="dxa"/>
            <w:tcBorders>
              <w:top w:val="single" w:color="auto" w:sz="4" w:space="0"/>
              <w:left w:val="nil"/>
              <w:bottom w:val="single" w:color="auto" w:sz="4" w:space="0"/>
              <w:right w:val="single" w:color="auto" w:sz="4" w:space="0"/>
            </w:tcBorders>
            <w:shd w:val="clear" w:color="auto" w:fill="auto"/>
            <w:vAlign w:val="center"/>
          </w:tcPr>
          <w:p w14:paraId="213B966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2020设计学1、2、3、4班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D87090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B5E583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133401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850" w:type="dxa"/>
            <w:tcBorders>
              <w:top w:val="single" w:color="auto" w:sz="4" w:space="0"/>
              <w:left w:val="single" w:color="auto" w:sz="4" w:space="0"/>
              <w:bottom w:val="single" w:color="auto" w:sz="4" w:space="0"/>
              <w:right w:val="single" w:color="auto" w:sz="4" w:space="0"/>
            </w:tcBorders>
            <w:vAlign w:val="center"/>
          </w:tcPr>
          <w:p w14:paraId="35552816">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E7AF884">
            <w:pPr>
              <w:spacing w:line="240" w:lineRule="exact"/>
              <w:jc w:val="center"/>
              <w:rPr>
                <w:rFonts w:hint="eastAsia" w:asciiTheme="minorEastAsia" w:hAnsiTheme="minorEastAsia" w:eastAsiaTheme="minorEastAsia" w:cstheme="minorEastAsia"/>
                <w:szCs w:val="21"/>
              </w:rPr>
            </w:pPr>
          </w:p>
        </w:tc>
      </w:tr>
      <w:tr w14:paraId="7ECD585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10257E1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1DE2C3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2A5870D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公共课</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7B808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F0CA9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A218AD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11024C3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797506">
            <w:pPr>
              <w:spacing w:line="240" w:lineRule="exact"/>
              <w:jc w:val="center"/>
              <w:rPr>
                <w:rFonts w:hint="eastAsia" w:asciiTheme="minorEastAsia" w:hAnsiTheme="minorEastAsia" w:eastAsiaTheme="minorEastAsia" w:cstheme="minorEastAsia"/>
                <w:szCs w:val="21"/>
              </w:rPr>
            </w:pPr>
          </w:p>
        </w:tc>
      </w:tr>
      <w:tr w14:paraId="558A0B2B">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628231E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w:t>
            </w:r>
          </w:p>
          <w:p w14:paraId="1AEA689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B08755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综合设计（二）</w:t>
            </w:r>
          </w:p>
        </w:tc>
        <w:tc>
          <w:tcPr>
            <w:tcW w:w="1942" w:type="dxa"/>
            <w:tcBorders>
              <w:top w:val="single" w:color="auto" w:sz="4" w:space="0"/>
              <w:left w:val="nil"/>
              <w:bottom w:val="single" w:color="auto" w:sz="4" w:space="0"/>
              <w:right w:val="single" w:color="auto" w:sz="4" w:space="0"/>
            </w:tcBorders>
            <w:shd w:val="clear" w:color="auto" w:fill="auto"/>
            <w:vAlign w:val="center"/>
          </w:tcPr>
          <w:p w14:paraId="47F0293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2018环艺1、2班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27422D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B829D6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B870E0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850" w:type="dxa"/>
            <w:tcBorders>
              <w:top w:val="single" w:color="auto" w:sz="4" w:space="0"/>
              <w:left w:val="single" w:color="auto" w:sz="4" w:space="0"/>
              <w:bottom w:val="single" w:color="auto" w:sz="4" w:space="0"/>
              <w:right w:val="single" w:color="auto" w:sz="4" w:space="0"/>
            </w:tcBorders>
            <w:vAlign w:val="center"/>
          </w:tcPr>
          <w:p w14:paraId="7C633D8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2C0B37C">
            <w:pPr>
              <w:spacing w:line="240" w:lineRule="exact"/>
              <w:jc w:val="center"/>
              <w:rPr>
                <w:rFonts w:hint="eastAsia" w:asciiTheme="minorEastAsia" w:hAnsiTheme="minorEastAsia" w:eastAsiaTheme="minorEastAsia" w:cstheme="minorEastAsia"/>
                <w:szCs w:val="21"/>
              </w:rPr>
            </w:pPr>
          </w:p>
        </w:tc>
      </w:tr>
      <w:tr w14:paraId="45F09396">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B86AD5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BE1730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7029511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23CBDF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2532B9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E4FA7B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80</w:t>
            </w:r>
          </w:p>
        </w:tc>
        <w:tc>
          <w:tcPr>
            <w:tcW w:w="850" w:type="dxa"/>
            <w:tcBorders>
              <w:top w:val="single" w:color="auto" w:sz="4" w:space="0"/>
              <w:left w:val="single" w:color="auto" w:sz="4" w:space="0"/>
              <w:bottom w:val="single" w:color="auto" w:sz="4" w:space="0"/>
              <w:right w:val="single" w:color="auto" w:sz="4" w:space="0"/>
            </w:tcBorders>
            <w:vAlign w:val="center"/>
          </w:tcPr>
          <w:p w14:paraId="78DA9C6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18B9D25">
            <w:pPr>
              <w:spacing w:line="240" w:lineRule="exact"/>
              <w:jc w:val="center"/>
              <w:rPr>
                <w:rFonts w:hint="eastAsia" w:asciiTheme="minorEastAsia" w:hAnsiTheme="minorEastAsia" w:eastAsiaTheme="minorEastAsia" w:cstheme="minorEastAsia"/>
                <w:szCs w:val="21"/>
              </w:rPr>
            </w:pPr>
          </w:p>
        </w:tc>
      </w:tr>
      <w:tr w14:paraId="129096BC">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5A03A6D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05F347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5E91D11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A26911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6170A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99C8AB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2352C63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7BEEA9F">
            <w:pPr>
              <w:spacing w:line="240" w:lineRule="exact"/>
              <w:jc w:val="center"/>
              <w:rPr>
                <w:rFonts w:hint="eastAsia" w:asciiTheme="minorEastAsia" w:hAnsiTheme="minorEastAsia" w:eastAsiaTheme="minorEastAsia" w:cstheme="minorEastAsia"/>
                <w:szCs w:val="21"/>
              </w:rPr>
            </w:pPr>
          </w:p>
        </w:tc>
      </w:tr>
      <w:tr w14:paraId="079D72B7">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32AD9853">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E81A9C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17B28B5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公共课</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B33B94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7EAE6C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CEAE5A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0AD407D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D4383A4">
            <w:pPr>
              <w:spacing w:line="240" w:lineRule="exact"/>
              <w:jc w:val="center"/>
              <w:rPr>
                <w:rFonts w:hint="eastAsia" w:asciiTheme="minorEastAsia" w:hAnsiTheme="minorEastAsia" w:eastAsiaTheme="minorEastAsia" w:cstheme="minorEastAsia"/>
                <w:szCs w:val="21"/>
              </w:rPr>
            </w:pPr>
          </w:p>
        </w:tc>
      </w:tr>
      <w:tr w14:paraId="7C5D35E8">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0FFAB74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7C62B8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6AFDC36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F88B72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657B85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86D977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51BA87C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EAA7B39">
            <w:pPr>
              <w:spacing w:line="240" w:lineRule="exact"/>
              <w:jc w:val="center"/>
              <w:rPr>
                <w:rFonts w:hint="eastAsia" w:asciiTheme="minorEastAsia" w:hAnsiTheme="minorEastAsia" w:eastAsiaTheme="minorEastAsia" w:cstheme="minorEastAsia"/>
                <w:szCs w:val="21"/>
              </w:rPr>
            </w:pPr>
          </w:p>
        </w:tc>
      </w:tr>
      <w:tr w14:paraId="541093DB">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E47DB5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4E14D7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室内空间设计（四）</w:t>
            </w:r>
          </w:p>
        </w:tc>
        <w:tc>
          <w:tcPr>
            <w:tcW w:w="1942" w:type="dxa"/>
            <w:tcBorders>
              <w:top w:val="single" w:color="auto" w:sz="4" w:space="0"/>
              <w:left w:val="nil"/>
              <w:bottom w:val="single" w:color="auto" w:sz="4" w:space="0"/>
              <w:right w:val="single" w:color="auto" w:sz="4" w:space="0"/>
            </w:tcBorders>
            <w:shd w:val="clear" w:color="auto" w:fill="auto"/>
            <w:vAlign w:val="center"/>
          </w:tcPr>
          <w:p w14:paraId="785245B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EAAB0B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7C037F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7A18B7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48AD4FE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5AC3055">
            <w:pPr>
              <w:spacing w:line="240" w:lineRule="exact"/>
              <w:jc w:val="center"/>
              <w:rPr>
                <w:rFonts w:hint="eastAsia" w:asciiTheme="minorEastAsia" w:hAnsiTheme="minorEastAsia" w:eastAsiaTheme="minorEastAsia" w:cstheme="minorEastAsia"/>
                <w:szCs w:val="21"/>
              </w:rPr>
            </w:pPr>
          </w:p>
        </w:tc>
      </w:tr>
      <w:tr w14:paraId="334ABFC3">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50BC102F">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F923E2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设计专业导论</w:t>
            </w:r>
          </w:p>
        </w:tc>
        <w:tc>
          <w:tcPr>
            <w:tcW w:w="1942" w:type="dxa"/>
            <w:tcBorders>
              <w:top w:val="single" w:color="auto" w:sz="4" w:space="0"/>
              <w:left w:val="nil"/>
              <w:bottom w:val="single" w:color="auto" w:sz="4" w:space="0"/>
              <w:right w:val="single" w:color="auto" w:sz="4" w:space="0"/>
            </w:tcBorders>
            <w:shd w:val="clear" w:color="auto" w:fill="auto"/>
            <w:vAlign w:val="center"/>
          </w:tcPr>
          <w:p w14:paraId="4AB426D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2021设计学1、2、3、4班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0F8F37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4AEDBF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8BAED6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850" w:type="dxa"/>
            <w:tcBorders>
              <w:top w:val="single" w:color="auto" w:sz="4" w:space="0"/>
              <w:left w:val="single" w:color="auto" w:sz="4" w:space="0"/>
              <w:bottom w:val="single" w:color="auto" w:sz="4" w:space="0"/>
              <w:right w:val="single" w:color="auto" w:sz="4" w:space="0"/>
            </w:tcBorders>
            <w:vAlign w:val="center"/>
          </w:tcPr>
          <w:p w14:paraId="262BED9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9D07715">
            <w:pPr>
              <w:spacing w:line="240" w:lineRule="exact"/>
              <w:jc w:val="center"/>
              <w:rPr>
                <w:rFonts w:hint="eastAsia" w:asciiTheme="minorEastAsia" w:hAnsiTheme="minorEastAsia" w:eastAsiaTheme="minorEastAsia" w:cstheme="minorEastAsia"/>
                <w:szCs w:val="21"/>
              </w:rPr>
            </w:pPr>
          </w:p>
        </w:tc>
      </w:tr>
      <w:tr w14:paraId="73235426">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1C3177D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w:t>
            </w:r>
          </w:p>
          <w:p w14:paraId="3ABB84B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A37481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250E1DF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586775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5C5C6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B</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14A09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2D123B1E">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EE53653">
            <w:pPr>
              <w:spacing w:line="240" w:lineRule="exact"/>
              <w:jc w:val="center"/>
              <w:rPr>
                <w:rFonts w:hint="eastAsia" w:asciiTheme="minorEastAsia" w:hAnsiTheme="minorEastAsia" w:eastAsiaTheme="minorEastAsia" w:cstheme="minorEastAsia"/>
                <w:szCs w:val="21"/>
              </w:rPr>
            </w:pPr>
          </w:p>
        </w:tc>
      </w:tr>
      <w:tr w14:paraId="1C3E8D63">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59C3B0B2">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AE2A80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AA71D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527A03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6A1650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B</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B74979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3D0435C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8F24CA9">
            <w:pPr>
              <w:spacing w:line="240" w:lineRule="exact"/>
              <w:jc w:val="center"/>
              <w:rPr>
                <w:rFonts w:hint="eastAsia" w:asciiTheme="minorEastAsia" w:hAnsiTheme="minorEastAsia" w:eastAsiaTheme="minorEastAsia" w:cstheme="minorEastAsia"/>
                <w:szCs w:val="21"/>
              </w:rPr>
            </w:pPr>
          </w:p>
        </w:tc>
      </w:tr>
      <w:tr w14:paraId="50A4162C">
        <w:tblPrEx>
          <w:tblCellMar>
            <w:top w:w="0" w:type="dxa"/>
            <w:left w:w="108" w:type="dxa"/>
            <w:bottom w:w="0" w:type="dxa"/>
            <w:right w:w="108" w:type="dxa"/>
          </w:tblCellMar>
        </w:tblPrEx>
        <w:trPr>
          <w:trHeight w:val="493" w:hRule="atLeast"/>
        </w:trPr>
        <w:tc>
          <w:tcPr>
            <w:tcW w:w="1418" w:type="dxa"/>
            <w:vMerge w:val="restart"/>
            <w:tcBorders>
              <w:left w:val="single" w:color="auto" w:sz="4" w:space="0"/>
              <w:right w:val="single" w:color="auto" w:sz="4" w:space="0"/>
            </w:tcBorders>
            <w:vAlign w:val="center"/>
          </w:tcPr>
          <w:p w14:paraId="1FBEEE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2022—2023（二）</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7A63FC0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环境综合设计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5FCEA60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04CF3A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860863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193779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06DBCE5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7F83432">
            <w:pPr>
              <w:spacing w:line="240" w:lineRule="exact"/>
              <w:jc w:val="center"/>
              <w:rPr>
                <w:rFonts w:hint="eastAsia" w:asciiTheme="minorEastAsia" w:hAnsiTheme="minorEastAsia" w:eastAsiaTheme="minorEastAsia" w:cstheme="minorEastAsia"/>
                <w:szCs w:val="21"/>
              </w:rPr>
            </w:pPr>
          </w:p>
        </w:tc>
      </w:tr>
      <w:tr w14:paraId="20060122">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4AB59797">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EA970B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室内空间设计（四）</w:t>
            </w:r>
          </w:p>
        </w:tc>
        <w:tc>
          <w:tcPr>
            <w:tcW w:w="1942" w:type="dxa"/>
            <w:tcBorders>
              <w:top w:val="single" w:color="auto" w:sz="4" w:space="0"/>
              <w:left w:val="nil"/>
              <w:bottom w:val="single" w:color="auto" w:sz="4" w:space="0"/>
              <w:right w:val="single" w:color="auto" w:sz="4" w:space="0"/>
            </w:tcBorders>
            <w:shd w:val="clear" w:color="auto" w:fill="auto"/>
            <w:vAlign w:val="center"/>
          </w:tcPr>
          <w:p w14:paraId="07801B3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F1B8EC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AAFF05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21CD8C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1560BB52">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AB2C07">
            <w:pPr>
              <w:spacing w:line="240" w:lineRule="exact"/>
              <w:jc w:val="center"/>
              <w:rPr>
                <w:rFonts w:hint="eastAsia" w:asciiTheme="minorEastAsia" w:hAnsiTheme="minorEastAsia" w:eastAsiaTheme="minorEastAsia" w:cstheme="minorEastAsia"/>
                <w:szCs w:val="21"/>
              </w:rPr>
            </w:pPr>
          </w:p>
        </w:tc>
      </w:tr>
      <w:tr w14:paraId="12C92A45">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2DB37E9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4DE8E3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室内空间设计（一）</w:t>
            </w:r>
          </w:p>
        </w:tc>
        <w:tc>
          <w:tcPr>
            <w:tcW w:w="1942" w:type="dxa"/>
            <w:tcBorders>
              <w:top w:val="single" w:color="auto" w:sz="4" w:space="0"/>
              <w:left w:val="nil"/>
              <w:bottom w:val="single" w:color="auto" w:sz="4" w:space="0"/>
              <w:right w:val="single" w:color="auto" w:sz="4" w:space="0"/>
            </w:tcBorders>
            <w:shd w:val="clear" w:color="auto" w:fill="auto"/>
            <w:vAlign w:val="center"/>
          </w:tcPr>
          <w:p w14:paraId="736CAE6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A506A7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3DD166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E08410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7412C4B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5F2B595">
            <w:pPr>
              <w:spacing w:line="240" w:lineRule="exact"/>
              <w:jc w:val="center"/>
              <w:rPr>
                <w:rFonts w:hint="eastAsia" w:asciiTheme="minorEastAsia" w:hAnsiTheme="minorEastAsia" w:eastAsiaTheme="minorEastAsia" w:cstheme="minorEastAsia"/>
                <w:szCs w:val="21"/>
              </w:rPr>
            </w:pPr>
          </w:p>
        </w:tc>
      </w:tr>
      <w:tr w14:paraId="6CD16AAA">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790D882F">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38C4D7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设计专业导论</w:t>
            </w:r>
          </w:p>
        </w:tc>
        <w:tc>
          <w:tcPr>
            <w:tcW w:w="1942" w:type="dxa"/>
            <w:tcBorders>
              <w:top w:val="single" w:color="auto" w:sz="4" w:space="0"/>
              <w:left w:val="nil"/>
              <w:bottom w:val="single" w:color="auto" w:sz="4" w:space="0"/>
              <w:right w:val="single" w:color="auto" w:sz="4" w:space="0"/>
            </w:tcBorders>
            <w:shd w:val="clear" w:color="auto" w:fill="auto"/>
            <w:vAlign w:val="center"/>
          </w:tcPr>
          <w:p w14:paraId="556CBCF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2022设计学1、2、3、4班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EEE1AF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AD78E5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2A0E00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w:t>
            </w:r>
          </w:p>
        </w:tc>
        <w:tc>
          <w:tcPr>
            <w:tcW w:w="850" w:type="dxa"/>
            <w:tcBorders>
              <w:top w:val="single" w:color="auto" w:sz="4" w:space="0"/>
              <w:left w:val="single" w:color="auto" w:sz="4" w:space="0"/>
              <w:bottom w:val="single" w:color="auto" w:sz="4" w:space="0"/>
              <w:right w:val="single" w:color="auto" w:sz="4" w:space="0"/>
            </w:tcBorders>
            <w:vAlign w:val="center"/>
          </w:tcPr>
          <w:p w14:paraId="349FC4D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CFD620F">
            <w:pPr>
              <w:spacing w:line="240" w:lineRule="exact"/>
              <w:jc w:val="center"/>
              <w:rPr>
                <w:rFonts w:hint="eastAsia" w:asciiTheme="minorEastAsia" w:hAnsiTheme="minorEastAsia" w:eastAsiaTheme="minorEastAsia" w:cstheme="minorEastAsia"/>
                <w:szCs w:val="21"/>
              </w:rPr>
            </w:pPr>
          </w:p>
        </w:tc>
      </w:tr>
      <w:tr w14:paraId="55191A5C">
        <w:tblPrEx>
          <w:tblCellMar>
            <w:top w:w="0" w:type="dxa"/>
            <w:left w:w="108" w:type="dxa"/>
            <w:bottom w:w="0" w:type="dxa"/>
            <w:right w:w="108" w:type="dxa"/>
          </w:tblCellMar>
        </w:tblPrEx>
        <w:trPr>
          <w:trHeight w:val="493" w:hRule="atLeast"/>
        </w:trPr>
        <w:tc>
          <w:tcPr>
            <w:tcW w:w="1418" w:type="dxa"/>
            <w:vMerge w:val="restart"/>
            <w:tcBorders>
              <w:top w:val="single" w:color="auto" w:sz="4" w:space="0"/>
              <w:left w:val="single" w:color="auto" w:sz="4" w:space="0"/>
              <w:right w:val="single" w:color="auto" w:sz="4" w:space="0"/>
            </w:tcBorders>
            <w:vAlign w:val="center"/>
          </w:tcPr>
          <w:p w14:paraId="5B692DB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2023—2024</w:t>
            </w:r>
          </w:p>
          <w:p w14:paraId="5E05C44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84B698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室内空间设计（三）</w:t>
            </w:r>
          </w:p>
        </w:tc>
        <w:tc>
          <w:tcPr>
            <w:tcW w:w="1942" w:type="dxa"/>
            <w:tcBorders>
              <w:top w:val="single" w:color="auto" w:sz="4" w:space="0"/>
              <w:left w:val="nil"/>
              <w:bottom w:val="single" w:color="auto" w:sz="4" w:space="0"/>
              <w:right w:val="single" w:color="auto" w:sz="4" w:space="0"/>
            </w:tcBorders>
            <w:shd w:val="clear" w:color="auto" w:fill="auto"/>
            <w:vAlign w:val="center"/>
          </w:tcPr>
          <w:p w14:paraId="1F15E63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61FAC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A9E793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C9ECA5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4D2A836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14:paraId="4E53E4CF">
            <w:pPr>
              <w:spacing w:line="240" w:lineRule="exact"/>
              <w:jc w:val="center"/>
              <w:rPr>
                <w:rFonts w:hint="eastAsia" w:asciiTheme="minorEastAsia" w:hAnsiTheme="minorEastAsia" w:eastAsiaTheme="minorEastAsia" w:cstheme="minorEastAsia"/>
                <w:szCs w:val="21"/>
              </w:rPr>
            </w:pPr>
          </w:p>
        </w:tc>
      </w:tr>
      <w:tr w14:paraId="08F80A2C">
        <w:tblPrEx>
          <w:tblCellMar>
            <w:top w:w="0" w:type="dxa"/>
            <w:left w:w="108" w:type="dxa"/>
            <w:bottom w:w="0" w:type="dxa"/>
            <w:right w:w="108" w:type="dxa"/>
          </w:tblCellMar>
        </w:tblPrEx>
        <w:trPr>
          <w:trHeight w:val="493" w:hRule="atLeast"/>
        </w:trPr>
        <w:tc>
          <w:tcPr>
            <w:tcW w:w="1418" w:type="dxa"/>
            <w:vMerge w:val="continue"/>
            <w:tcBorders>
              <w:left w:val="single" w:color="auto" w:sz="4" w:space="0"/>
              <w:right w:val="single" w:color="auto" w:sz="4" w:space="0"/>
            </w:tcBorders>
            <w:vAlign w:val="center"/>
          </w:tcPr>
          <w:p w14:paraId="7EC83B9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E158B6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展示设计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115BE69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2021环艺1班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22C8B2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6FF446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586ECD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4FA879B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14:paraId="3FF6C7E2">
            <w:pPr>
              <w:spacing w:line="240" w:lineRule="exact"/>
              <w:jc w:val="center"/>
              <w:rPr>
                <w:rFonts w:hint="eastAsia" w:asciiTheme="minorEastAsia" w:hAnsiTheme="minorEastAsia" w:eastAsiaTheme="minorEastAsia" w:cstheme="minorEastAsia"/>
                <w:szCs w:val="21"/>
              </w:rPr>
            </w:pPr>
          </w:p>
        </w:tc>
      </w:tr>
      <w:tr w14:paraId="73FD6109">
        <w:tblPrEx>
          <w:tblCellMar>
            <w:top w:w="0" w:type="dxa"/>
            <w:left w:w="108" w:type="dxa"/>
            <w:bottom w:w="0" w:type="dxa"/>
            <w:right w:w="108" w:type="dxa"/>
          </w:tblCellMar>
        </w:tblPrEx>
        <w:trPr>
          <w:trHeight w:val="493" w:hRule="atLeast"/>
        </w:trPr>
        <w:tc>
          <w:tcPr>
            <w:tcW w:w="1418" w:type="dxa"/>
            <w:vMerge w:val="continue"/>
            <w:tcBorders>
              <w:left w:val="single" w:color="auto" w:sz="4" w:space="0"/>
              <w:bottom w:val="single" w:color="auto" w:sz="4" w:space="0"/>
              <w:right w:val="single" w:color="auto" w:sz="4" w:space="0"/>
            </w:tcBorders>
            <w:vAlign w:val="center"/>
          </w:tcPr>
          <w:p w14:paraId="6798960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36C6230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电脑设计基础</w:t>
            </w:r>
          </w:p>
        </w:tc>
        <w:tc>
          <w:tcPr>
            <w:tcW w:w="1942" w:type="dxa"/>
            <w:tcBorders>
              <w:top w:val="single" w:color="auto" w:sz="4" w:space="0"/>
              <w:left w:val="nil"/>
              <w:bottom w:val="single" w:color="auto" w:sz="4" w:space="0"/>
              <w:right w:val="single" w:color="auto" w:sz="4" w:space="0"/>
            </w:tcBorders>
            <w:shd w:val="clear" w:color="auto" w:fill="auto"/>
            <w:vAlign w:val="center"/>
          </w:tcPr>
          <w:p w14:paraId="3F2AAC8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2023环境设计（中意班）1班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1BF3AF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CC18BA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B4F08F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0E5EB49A">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auto" w:sz="4" w:space="0"/>
            </w:tcBorders>
            <w:vAlign w:val="center"/>
          </w:tcPr>
          <w:p w14:paraId="43391BCF">
            <w:pPr>
              <w:spacing w:line="240" w:lineRule="exact"/>
              <w:jc w:val="center"/>
              <w:rPr>
                <w:rFonts w:hint="eastAsia" w:asciiTheme="minorEastAsia" w:hAnsiTheme="minorEastAsia" w:eastAsiaTheme="minorEastAsia" w:cstheme="minorEastAsia"/>
                <w:szCs w:val="21"/>
              </w:rPr>
            </w:pPr>
          </w:p>
        </w:tc>
      </w:tr>
      <w:tr w14:paraId="2868E255">
        <w:tblPrEx>
          <w:tblCellMar>
            <w:top w:w="0" w:type="dxa"/>
            <w:left w:w="108" w:type="dxa"/>
            <w:bottom w:w="0" w:type="dxa"/>
            <w:right w:w="108" w:type="dxa"/>
          </w:tblCellMar>
        </w:tblPrEx>
        <w:trPr>
          <w:trHeight w:val="493"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小计</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1CCBF1DE">
            <w:pPr>
              <w:spacing w:line="240" w:lineRule="exact"/>
              <w:jc w:val="left"/>
              <w:rPr>
                <w:rFonts w:hint="eastAsia" w:ascii="仿宋_GB2312" w:eastAsia="仿宋_GB2312" w:hAnsiTheme="minorHAnsi" w:cstheme="minorBidi"/>
                <w:kern w:val="2"/>
                <w:sz w:val="21"/>
                <w:szCs w:val="21"/>
                <w:lang w:val="en-US" w:eastAsia="zh-CN" w:bidi="ar-SA"/>
              </w:rPr>
            </w:pPr>
          </w:p>
        </w:tc>
        <w:tc>
          <w:tcPr>
            <w:tcW w:w="1942" w:type="dxa"/>
            <w:tcBorders>
              <w:top w:val="single" w:color="auto" w:sz="4" w:space="0"/>
              <w:left w:val="nil"/>
              <w:bottom w:val="single" w:color="auto" w:sz="4" w:space="0"/>
              <w:right w:val="single" w:color="auto" w:sz="4" w:space="0"/>
            </w:tcBorders>
            <w:vAlign w:val="center"/>
          </w:tcPr>
          <w:p w14:paraId="1C69A48E">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4208</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仿宋_GB2312" w:eastAsia="仿宋_GB2312" w:hAnsiTheme="minorHAnsi" w:cstheme="minorBidi"/>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0D156B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4208</w:t>
            </w: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eastAsiaTheme="minorEastAsia" w:cstheme="minorEastAsia"/>
                <w:szCs w:val="21"/>
              </w:rPr>
            </w:pPr>
          </w:p>
        </w:tc>
      </w:tr>
      <w:tr w14:paraId="34ADEA58">
        <w:tblPrEx>
          <w:tblCellMar>
            <w:top w:w="0" w:type="dxa"/>
            <w:left w:w="108" w:type="dxa"/>
            <w:bottom w:w="0" w:type="dxa"/>
            <w:right w:w="108" w:type="dxa"/>
          </w:tblCellMar>
        </w:tblPrEx>
        <w:trPr>
          <w:trHeight w:val="565"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594" w:type="dxa"/>
            <w:gridSpan w:val="4"/>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942"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gridSpan w:val="2"/>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247EADF">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0398B1D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w:t>
            </w:r>
          </w:p>
          <w:p w14:paraId="5800626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4CB09860">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媒体艺术与创意产业服务</w:t>
            </w:r>
          </w:p>
        </w:tc>
        <w:tc>
          <w:tcPr>
            <w:tcW w:w="1942"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2019级艺术硕士（美术领域）</w:t>
            </w: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445FEC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eastAsiaTheme="minorEastAsia" w:cstheme="minorEastAsia"/>
                <w:szCs w:val="21"/>
              </w:rPr>
            </w:pPr>
          </w:p>
        </w:tc>
      </w:tr>
      <w:tr w14:paraId="69560A61">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5E337D9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F58DB21">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艺术风格与流派</w:t>
            </w:r>
          </w:p>
        </w:tc>
        <w:tc>
          <w:tcPr>
            <w:tcW w:w="1942" w:type="dxa"/>
            <w:tcBorders>
              <w:top w:val="single" w:color="auto" w:sz="4" w:space="0"/>
              <w:left w:val="nil"/>
              <w:bottom w:val="single" w:color="auto" w:sz="4" w:space="0"/>
              <w:right w:val="single" w:color="auto" w:sz="4" w:space="0"/>
            </w:tcBorders>
            <w:vAlign w:val="center"/>
          </w:tcPr>
          <w:p w14:paraId="2631DF0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2019级艺术硕士（艺术设计领域）</w:t>
            </w:r>
          </w:p>
        </w:tc>
        <w:tc>
          <w:tcPr>
            <w:tcW w:w="765" w:type="dxa"/>
            <w:tcBorders>
              <w:top w:val="single" w:color="auto" w:sz="4" w:space="0"/>
              <w:left w:val="single" w:color="auto" w:sz="4" w:space="0"/>
              <w:bottom w:val="single" w:color="auto" w:sz="4" w:space="0"/>
              <w:right w:val="single" w:color="auto" w:sz="4" w:space="0"/>
            </w:tcBorders>
            <w:vAlign w:val="center"/>
          </w:tcPr>
          <w:p w14:paraId="5549641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01F26FC8">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FDBB0C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32F9DB9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66B05EB">
            <w:pPr>
              <w:spacing w:line="240" w:lineRule="exact"/>
              <w:jc w:val="center"/>
              <w:rPr>
                <w:rFonts w:hint="eastAsia" w:asciiTheme="minorEastAsia" w:hAnsiTheme="minorEastAsia" w:eastAsiaTheme="minorEastAsia" w:cstheme="minorEastAsia"/>
                <w:szCs w:val="21"/>
              </w:rPr>
            </w:pPr>
          </w:p>
        </w:tc>
      </w:tr>
      <w:tr w14:paraId="1302FAEE">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589D1CA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w:t>
            </w:r>
          </w:p>
          <w:p w14:paraId="4CCB177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2D77B1A7">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Seminar专题理论研究</w:t>
            </w:r>
          </w:p>
        </w:tc>
        <w:tc>
          <w:tcPr>
            <w:tcW w:w="1942" w:type="dxa"/>
            <w:tcBorders>
              <w:top w:val="single" w:color="auto" w:sz="4" w:space="0"/>
              <w:left w:val="nil"/>
              <w:bottom w:val="single" w:color="auto" w:sz="4" w:space="0"/>
              <w:right w:val="single" w:color="auto" w:sz="4" w:space="0"/>
            </w:tcBorders>
            <w:vAlign w:val="center"/>
          </w:tcPr>
          <w:p w14:paraId="3EC2E727">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7FF26C4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766" w:type="dxa"/>
            <w:tcBorders>
              <w:top w:val="single" w:color="auto" w:sz="4" w:space="0"/>
              <w:left w:val="single" w:color="auto" w:sz="4" w:space="0"/>
              <w:bottom w:val="single" w:color="auto" w:sz="4" w:space="0"/>
              <w:right w:val="single" w:color="auto" w:sz="4" w:space="0"/>
            </w:tcBorders>
            <w:vAlign w:val="center"/>
          </w:tcPr>
          <w:p w14:paraId="31C91F7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BC9A76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850" w:type="dxa"/>
            <w:tcBorders>
              <w:top w:val="single" w:color="auto" w:sz="4" w:space="0"/>
              <w:left w:val="single" w:color="auto" w:sz="4" w:space="0"/>
              <w:bottom w:val="single" w:color="auto" w:sz="4" w:space="0"/>
              <w:right w:val="single" w:color="auto" w:sz="4" w:space="0"/>
            </w:tcBorders>
            <w:vAlign w:val="center"/>
          </w:tcPr>
          <w:p w14:paraId="1D1E98F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44C6A94">
            <w:pPr>
              <w:spacing w:line="240" w:lineRule="exact"/>
              <w:jc w:val="center"/>
              <w:rPr>
                <w:rFonts w:hint="eastAsia" w:asciiTheme="minorEastAsia" w:hAnsiTheme="minorEastAsia" w:eastAsiaTheme="minorEastAsia" w:cstheme="minorEastAsia"/>
                <w:szCs w:val="21"/>
              </w:rPr>
            </w:pPr>
          </w:p>
        </w:tc>
      </w:tr>
      <w:tr w14:paraId="5B2CFD71">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17FDC116">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69F70CE0">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地域文化设计创作实践</w:t>
            </w:r>
          </w:p>
        </w:tc>
        <w:tc>
          <w:tcPr>
            <w:tcW w:w="1942" w:type="dxa"/>
            <w:tcBorders>
              <w:top w:val="single" w:color="auto" w:sz="4" w:space="0"/>
              <w:left w:val="nil"/>
              <w:bottom w:val="single" w:color="auto" w:sz="4" w:space="0"/>
              <w:right w:val="single" w:color="auto" w:sz="4" w:space="0"/>
            </w:tcBorders>
            <w:vAlign w:val="center"/>
          </w:tcPr>
          <w:p w14:paraId="6724F1E9">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2019级艺硕设计</w:t>
            </w:r>
          </w:p>
        </w:tc>
        <w:tc>
          <w:tcPr>
            <w:tcW w:w="765" w:type="dxa"/>
            <w:tcBorders>
              <w:top w:val="single" w:color="auto" w:sz="4" w:space="0"/>
              <w:left w:val="single" w:color="auto" w:sz="4" w:space="0"/>
              <w:bottom w:val="single" w:color="auto" w:sz="4" w:space="0"/>
              <w:right w:val="single" w:color="auto" w:sz="4" w:space="0"/>
            </w:tcBorders>
            <w:vAlign w:val="center"/>
          </w:tcPr>
          <w:p w14:paraId="5B19152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16331F7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31BD93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199EE72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474BEE2">
            <w:pPr>
              <w:spacing w:line="240" w:lineRule="exact"/>
              <w:jc w:val="center"/>
              <w:rPr>
                <w:rFonts w:hint="eastAsia" w:asciiTheme="minorEastAsia" w:hAnsiTheme="minorEastAsia" w:eastAsiaTheme="minorEastAsia" w:cstheme="minorEastAsia"/>
                <w:szCs w:val="21"/>
              </w:rPr>
            </w:pPr>
          </w:p>
        </w:tc>
      </w:tr>
      <w:tr w14:paraId="2BED600D">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4DA05F5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w:t>
            </w:r>
          </w:p>
          <w:p w14:paraId="6639D01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07C9233B">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vAlign w:val="center"/>
          </w:tcPr>
          <w:p w14:paraId="16E59E72">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2019级设计学环艺</w:t>
            </w:r>
          </w:p>
        </w:tc>
        <w:tc>
          <w:tcPr>
            <w:tcW w:w="765" w:type="dxa"/>
            <w:tcBorders>
              <w:top w:val="single" w:color="auto" w:sz="4" w:space="0"/>
              <w:left w:val="single" w:color="auto" w:sz="4" w:space="0"/>
              <w:bottom w:val="single" w:color="auto" w:sz="4" w:space="0"/>
              <w:right w:val="single" w:color="auto" w:sz="4" w:space="0"/>
            </w:tcBorders>
            <w:vAlign w:val="center"/>
          </w:tcPr>
          <w:p w14:paraId="23D9D35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55B95E1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8C98F9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850" w:type="dxa"/>
            <w:tcBorders>
              <w:top w:val="single" w:color="auto" w:sz="4" w:space="0"/>
              <w:left w:val="single" w:color="auto" w:sz="4" w:space="0"/>
              <w:bottom w:val="single" w:color="auto" w:sz="4" w:space="0"/>
              <w:right w:val="single" w:color="auto" w:sz="4" w:space="0"/>
            </w:tcBorders>
            <w:vAlign w:val="center"/>
          </w:tcPr>
          <w:p w14:paraId="0420D9AB">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4B087B8">
            <w:pPr>
              <w:spacing w:line="240" w:lineRule="exact"/>
              <w:jc w:val="center"/>
              <w:rPr>
                <w:rFonts w:hint="eastAsia" w:asciiTheme="minorEastAsia" w:hAnsiTheme="minorEastAsia" w:eastAsiaTheme="minorEastAsia" w:cstheme="minorEastAsia"/>
                <w:szCs w:val="21"/>
              </w:rPr>
            </w:pPr>
          </w:p>
        </w:tc>
      </w:tr>
      <w:tr w14:paraId="2A2FC197">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771D795B">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4EA0699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vAlign w:val="center"/>
          </w:tcPr>
          <w:p w14:paraId="40B1946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2019级艺硕环艺</w:t>
            </w:r>
          </w:p>
        </w:tc>
        <w:tc>
          <w:tcPr>
            <w:tcW w:w="765" w:type="dxa"/>
            <w:tcBorders>
              <w:top w:val="single" w:color="auto" w:sz="4" w:space="0"/>
              <w:left w:val="single" w:color="auto" w:sz="4" w:space="0"/>
              <w:bottom w:val="single" w:color="auto" w:sz="4" w:space="0"/>
              <w:right w:val="single" w:color="auto" w:sz="4" w:space="0"/>
            </w:tcBorders>
            <w:vAlign w:val="center"/>
          </w:tcPr>
          <w:p w14:paraId="47AEC8F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vAlign w:val="center"/>
          </w:tcPr>
          <w:p w14:paraId="0BB74258">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BBDBF4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34FCF1E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A125B32">
            <w:pPr>
              <w:spacing w:line="240" w:lineRule="exact"/>
              <w:jc w:val="center"/>
              <w:rPr>
                <w:rFonts w:hint="eastAsia" w:asciiTheme="minorEastAsia" w:hAnsiTheme="minorEastAsia" w:eastAsiaTheme="minorEastAsia" w:cstheme="minorEastAsia"/>
                <w:szCs w:val="21"/>
              </w:rPr>
            </w:pPr>
          </w:p>
        </w:tc>
      </w:tr>
      <w:tr w14:paraId="35AD8E2A">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7F13AE7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w:t>
            </w:r>
          </w:p>
          <w:p w14:paraId="76A36E8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D025EC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Seminar专题理论研究</w:t>
            </w:r>
          </w:p>
        </w:tc>
        <w:tc>
          <w:tcPr>
            <w:tcW w:w="1942" w:type="dxa"/>
            <w:tcBorders>
              <w:top w:val="single" w:color="auto" w:sz="4" w:space="0"/>
              <w:left w:val="nil"/>
              <w:bottom w:val="single" w:color="auto" w:sz="4" w:space="0"/>
              <w:right w:val="single" w:color="auto" w:sz="4" w:space="0"/>
            </w:tcBorders>
            <w:vAlign w:val="center"/>
          </w:tcPr>
          <w:p w14:paraId="5704F52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30EFDB4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766" w:type="dxa"/>
            <w:tcBorders>
              <w:top w:val="single" w:color="auto" w:sz="4" w:space="0"/>
              <w:left w:val="single" w:color="auto" w:sz="4" w:space="0"/>
              <w:bottom w:val="single" w:color="auto" w:sz="4" w:space="0"/>
              <w:right w:val="single" w:color="auto" w:sz="4" w:space="0"/>
            </w:tcBorders>
            <w:vAlign w:val="center"/>
          </w:tcPr>
          <w:p w14:paraId="5FF203A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83771E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850" w:type="dxa"/>
            <w:tcBorders>
              <w:top w:val="single" w:color="auto" w:sz="4" w:space="0"/>
              <w:left w:val="single" w:color="auto" w:sz="4" w:space="0"/>
              <w:bottom w:val="single" w:color="auto" w:sz="4" w:space="0"/>
              <w:right w:val="single" w:color="auto" w:sz="4" w:space="0"/>
            </w:tcBorders>
            <w:vAlign w:val="center"/>
          </w:tcPr>
          <w:p w14:paraId="725A6E7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52477F5">
            <w:pPr>
              <w:spacing w:line="240" w:lineRule="exact"/>
              <w:jc w:val="center"/>
              <w:rPr>
                <w:rFonts w:hint="eastAsia" w:asciiTheme="minorEastAsia" w:hAnsiTheme="minorEastAsia" w:eastAsiaTheme="minorEastAsia" w:cstheme="minorEastAsia"/>
                <w:szCs w:val="21"/>
              </w:rPr>
            </w:pPr>
          </w:p>
        </w:tc>
      </w:tr>
      <w:tr w14:paraId="15CF0700">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7EE4216A">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5E6C42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地域文化设计创作实践</w:t>
            </w:r>
          </w:p>
        </w:tc>
        <w:tc>
          <w:tcPr>
            <w:tcW w:w="1942" w:type="dxa"/>
            <w:tcBorders>
              <w:top w:val="single" w:color="auto" w:sz="4" w:space="0"/>
              <w:left w:val="nil"/>
              <w:bottom w:val="single" w:color="auto" w:sz="4" w:space="0"/>
              <w:right w:val="single" w:color="auto" w:sz="4" w:space="0"/>
            </w:tcBorders>
            <w:vAlign w:val="center"/>
          </w:tcPr>
          <w:p w14:paraId="2B39D8A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2020级艺硕设计</w:t>
            </w:r>
          </w:p>
        </w:tc>
        <w:tc>
          <w:tcPr>
            <w:tcW w:w="765" w:type="dxa"/>
            <w:tcBorders>
              <w:top w:val="single" w:color="auto" w:sz="4" w:space="0"/>
              <w:left w:val="single" w:color="auto" w:sz="4" w:space="0"/>
              <w:bottom w:val="single" w:color="auto" w:sz="4" w:space="0"/>
              <w:right w:val="single" w:color="auto" w:sz="4" w:space="0"/>
            </w:tcBorders>
            <w:vAlign w:val="center"/>
          </w:tcPr>
          <w:p w14:paraId="44352B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072C982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727081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07DF157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B0F4A2A">
            <w:pPr>
              <w:spacing w:line="240" w:lineRule="exact"/>
              <w:jc w:val="center"/>
              <w:rPr>
                <w:rFonts w:hint="eastAsia" w:asciiTheme="minorEastAsia" w:hAnsiTheme="minorEastAsia" w:eastAsiaTheme="minorEastAsia" w:cstheme="minorEastAsia"/>
                <w:szCs w:val="21"/>
              </w:rPr>
            </w:pPr>
          </w:p>
        </w:tc>
      </w:tr>
      <w:tr w14:paraId="3F19F570">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65785F3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w:t>
            </w:r>
          </w:p>
          <w:p w14:paraId="1AF7E1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0AEBCA63">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vAlign w:val="center"/>
          </w:tcPr>
          <w:p w14:paraId="084FFB9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2020级设计学环艺</w:t>
            </w:r>
          </w:p>
        </w:tc>
        <w:tc>
          <w:tcPr>
            <w:tcW w:w="765" w:type="dxa"/>
            <w:tcBorders>
              <w:top w:val="single" w:color="auto" w:sz="4" w:space="0"/>
              <w:left w:val="single" w:color="auto" w:sz="4" w:space="0"/>
              <w:bottom w:val="single" w:color="auto" w:sz="4" w:space="0"/>
              <w:right w:val="single" w:color="auto" w:sz="4" w:space="0"/>
            </w:tcBorders>
            <w:vAlign w:val="center"/>
          </w:tcPr>
          <w:p w14:paraId="6AB9203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26D5832A">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63ED76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850" w:type="dxa"/>
            <w:tcBorders>
              <w:top w:val="single" w:color="auto" w:sz="4" w:space="0"/>
              <w:left w:val="single" w:color="auto" w:sz="4" w:space="0"/>
              <w:bottom w:val="single" w:color="auto" w:sz="4" w:space="0"/>
              <w:right w:val="single" w:color="auto" w:sz="4" w:space="0"/>
            </w:tcBorders>
            <w:vAlign w:val="center"/>
          </w:tcPr>
          <w:p w14:paraId="0A6E2CA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14D4432">
            <w:pPr>
              <w:spacing w:line="240" w:lineRule="exact"/>
              <w:jc w:val="center"/>
              <w:rPr>
                <w:rFonts w:hint="eastAsia" w:asciiTheme="minorEastAsia" w:hAnsiTheme="minorEastAsia" w:eastAsiaTheme="minorEastAsia" w:cstheme="minorEastAsia"/>
                <w:szCs w:val="21"/>
              </w:rPr>
            </w:pPr>
          </w:p>
        </w:tc>
      </w:tr>
      <w:tr w14:paraId="544C44A6">
        <w:tblPrEx>
          <w:tblCellMar>
            <w:top w:w="0" w:type="dxa"/>
            <w:left w:w="108" w:type="dxa"/>
            <w:bottom w:w="0" w:type="dxa"/>
            <w:right w:w="108" w:type="dxa"/>
          </w:tblCellMar>
        </w:tblPrEx>
        <w:trPr>
          <w:trHeight w:val="607" w:hRule="atLeast"/>
        </w:trPr>
        <w:tc>
          <w:tcPr>
            <w:tcW w:w="1418" w:type="dxa"/>
            <w:vMerge w:val="continue"/>
            <w:tcBorders>
              <w:left w:val="single" w:color="auto" w:sz="4" w:space="0"/>
              <w:right w:val="single" w:color="auto" w:sz="4" w:space="0"/>
            </w:tcBorders>
            <w:vAlign w:val="center"/>
          </w:tcPr>
          <w:p w14:paraId="03EE7BDC">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1876744E">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黎族文化与设计研究</w:t>
            </w:r>
          </w:p>
        </w:tc>
        <w:tc>
          <w:tcPr>
            <w:tcW w:w="1942" w:type="dxa"/>
            <w:tcBorders>
              <w:top w:val="single" w:color="auto" w:sz="4" w:space="0"/>
              <w:left w:val="nil"/>
              <w:bottom w:val="single" w:color="auto" w:sz="4" w:space="0"/>
              <w:right w:val="single" w:color="auto" w:sz="4" w:space="0"/>
            </w:tcBorders>
            <w:vAlign w:val="center"/>
          </w:tcPr>
          <w:p w14:paraId="7C36352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6D7D08C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5B831742">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FFAF09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850" w:type="dxa"/>
            <w:tcBorders>
              <w:top w:val="single" w:color="auto" w:sz="4" w:space="0"/>
              <w:left w:val="single" w:color="auto" w:sz="4" w:space="0"/>
              <w:bottom w:val="single" w:color="auto" w:sz="4" w:space="0"/>
              <w:right w:val="single" w:color="auto" w:sz="4" w:space="0"/>
            </w:tcBorders>
            <w:vAlign w:val="center"/>
          </w:tcPr>
          <w:p w14:paraId="22E3E78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9E9FB86">
            <w:pPr>
              <w:spacing w:line="240" w:lineRule="exact"/>
              <w:jc w:val="center"/>
              <w:rPr>
                <w:rFonts w:hint="eastAsia" w:asciiTheme="minorEastAsia" w:hAnsiTheme="minorEastAsia" w:eastAsiaTheme="minorEastAsia" w:cstheme="minorEastAsia"/>
                <w:szCs w:val="21"/>
              </w:rPr>
            </w:pPr>
          </w:p>
        </w:tc>
      </w:tr>
      <w:tr w14:paraId="0D6D6DD1">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31C31A4D">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000AA812">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shd w:val="clear" w:color="auto" w:fill="auto"/>
            <w:vAlign w:val="center"/>
          </w:tcPr>
          <w:p w14:paraId="3D803E9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2020级艺硕环艺</w:t>
            </w:r>
          </w:p>
        </w:tc>
        <w:tc>
          <w:tcPr>
            <w:tcW w:w="765" w:type="dxa"/>
            <w:tcBorders>
              <w:top w:val="single" w:color="auto" w:sz="4" w:space="0"/>
              <w:left w:val="single" w:color="auto" w:sz="4" w:space="0"/>
              <w:bottom w:val="single" w:color="auto" w:sz="4" w:space="0"/>
              <w:right w:val="single" w:color="auto" w:sz="4" w:space="0"/>
            </w:tcBorders>
            <w:vAlign w:val="center"/>
          </w:tcPr>
          <w:p w14:paraId="0DD4B13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vAlign w:val="center"/>
          </w:tcPr>
          <w:p w14:paraId="1A6B756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01D160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2855B226">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F36AEFE">
            <w:pPr>
              <w:spacing w:line="240" w:lineRule="exact"/>
              <w:jc w:val="center"/>
              <w:rPr>
                <w:rFonts w:hint="eastAsia" w:asciiTheme="minorEastAsia" w:hAnsiTheme="minorEastAsia" w:eastAsiaTheme="minorEastAsia" w:cstheme="minorEastAsia"/>
                <w:szCs w:val="21"/>
              </w:rPr>
            </w:pPr>
          </w:p>
        </w:tc>
      </w:tr>
      <w:tr w14:paraId="4F4D053D">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3F178FC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w:t>
            </w:r>
          </w:p>
          <w:p w14:paraId="5211A41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6B109F0A">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海南地域文化设计</w:t>
            </w:r>
          </w:p>
        </w:tc>
        <w:tc>
          <w:tcPr>
            <w:tcW w:w="1942" w:type="dxa"/>
            <w:tcBorders>
              <w:top w:val="single" w:color="auto" w:sz="4" w:space="0"/>
              <w:left w:val="nil"/>
              <w:bottom w:val="single" w:color="auto" w:sz="4" w:space="0"/>
              <w:right w:val="single" w:color="auto" w:sz="4" w:space="0"/>
            </w:tcBorders>
            <w:vAlign w:val="center"/>
          </w:tcPr>
          <w:p w14:paraId="17E097C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76E5B8B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33E0DC02">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CE96C2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850" w:type="dxa"/>
            <w:tcBorders>
              <w:top w:val="single" w:color="auto" w:sz="4" w:space="0"/>
              <w:left w:val="single" w:color="auto" w:sz="4" w:space="0"/>
              <w:bottom w:val="single" w:color="auto" w:sz="4" w:space="0"/>
              <w:right w:val="single" w:color="auto" w:sz="4" w:space="0"/>
            </w:tcBorders>
            <w:vAlign w:val="center"/>
          </w:tcPr>
          <w:p w14:paraId="3D7BF3BD">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8D0685A">
            <w:pPr>
              <w:spacing w:line="240" w:lineRule="exact"/>
              <w:jc w:val="center"/>
              <w:rPr>
                <w:rFonts w:hint="eastAsia" w:asciiTheme="minorEastAsia" w:hAnsiTheme="minorEastAsia" w:eastAsiaTheme="minorEastAsia" w:cstheme="minorEastAsia"/>
                <w:szCs w:val="21"/>
              </w:rPr>
            </w:pPr>
          </w:p>
        </w:tc>
      </w:tr>
      <w:tr w14:paraId="2DBFE482">
        <w:tblPrEx>
          <w:tblCellMar>
            <w:top w:w="0" w:type="dxa"/>
            <w:left w:w="108" w:type="dxa"/>
            <w:bottom w:w="0" w:type="dxa"/>
            <w:right w:w="108" w:type="dxa"/>
          </w:tblCellMar>
        </w:tblPrEx>
        <w:trPr>
          <w:trHeight w:val="607" w:hRule="atLeast"/>
        </w:trPr>
        <w:tc>
          <w:tcPr>
            <w:tcW w:w="1418" w:type="dxa"/>
            <w:vMerge w:val="continue"/>
            <w:tcBorders>
              <w:left w:val="single" w:color="auto" w:sz="4" w:space="0"/>
              <w:right w:val="single" w:color="auto" w:sz="4" w:space="0"/>
            </w:tcBorders>
            <w:vAlign w:val="center"/>
          </w:tcPr>
          <w:p w14:paraId="35B49BF5">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592D3F3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Seminar专题理论研究</w:t>
            </w:r>
          </w:p>
        </w:tc>
        <w:tc>
          <w:tcPr>
            <w:tcW w:w="1942" w:type="dxa"/>
            <w:tcBorders>
              <w:top w:val="single" w:color="auto" w:sz="4" w:space="0"/>
              <w:left w:val="nil"/>
              <w:bottom w:val="single" w:color="auto" w:sz="4" w:space="0"/>
              <w:right w:val="single" w:color="auto" w:sz="4" w:space="0"/>
            </w:tcBorders>
            <w:vAlign w:val="center"/>
          </w:tcPr>
          <w:p w14:paraId="32D1EE6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2021级设计学</w:t>
            </w:r>
          </w:p>
        </w:tc>
        <w:tc>
          <w:tcPr>
            <w:tcW w:w="765" w:type="dxa"/>
            <w:tcBorders>
              <w:top w:val="single" w:color="auto" w:sz="4" w:space="0"/>
              <w:left w:val="single" w:color="auto" w:sz="4" w:space="0"/>
              <w:bottom w:val="single" w:color="auto" w:sz="4" w:space="0"/>
              <w:right w:val="single" w:color="auto" w:sz="4" w:space="0"/>
            </w:tcBorders>
            <w:vAlign w:val="center"/>
          </w:tcPr>
          <w:p w14:paraId="348352A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766" w:type="dxa"/>
            <w:tcBorders>
              <w:top w:val="single" w:color="auto" w:sz="4" w:space="0"/>
              <w:left w:val="single" w:color="auto" w:sz="4" w:space="0"/>
              <w:bottom w:val="single" w:color="auto" w:sz="4" w:space="0"/>
              <w:right w:val="single" w:color="auto" w:sz="4" w:space="0"/>
            </w:tcBorders>
            <w:vAlign w:val="center"/>
          </w:tcPr>
          <w:p w14:paraId="1DF6629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754A1D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w:t>
            </w:r>
          </w:p>
        </w:tc>
        <w:tc>
          <w:tcPr>
            <w:tcW w:w="850" w:type="dxa"/>
            <w:tcBorders>
              <w:top w:val="single" w:color="auto" w:sz="4" w:space="0"/>
              <w:left w:val="single" w:color="auto" w:sz="4" w:space="0"/>
              <w:bottom w:val="single" w:color="auto" w:sz="4" w:space="0"/>
              <w:right w:val="single" w:color="auto" w:sz="4" w:space="0"/>
            </w:tcBorders>
            <w:vAlign w:val="center"/>
          </w:tcPr>
          <w:p w14:paraId="3C8C5D9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18D6324">
            <w:pPr>
              <w:spacing w:line="240" w:lineRule="exact"/>
              <w:jc w:val="center"/>
              <w:rPr>
                <w:rFonts w:hint="eastAsia" w:asciiTheme="minorEastAsia" w:hAnsiTheme="minorEastAsia" w:eastAsiaTheme="minorEastAsia" w:cstheme="minorEastAsia"/>
                <w:szCs w:val="21"/>
              </w:rPr>
            </w:pPr>
          </w:p>
        </w:tc>
      </w:tr>
      <w:tr w14:paraId="7437F96F">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4E70A24E">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7C6DC42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地域文化设计创作实践</w:t>
            </w:r>
          </w:p>
        </w:tc>
        <w:tc>
          <w:tcPr>
            <w:tcW w:w="1942" w:type="dxa"/>
            <w:tcBorders>
              <w:top w:val="single" w:color="auto" w:sz="4" w:space="0"/>
              <w:left w:val="nil"/>
              <w:bottom w:val="single" w:color="auto" w:sz="4" w:space="0"/>
              <w:right w:val="single" w:color="auto" w:sz="4" w:space="0"/>
            </w:tcBorders>
            <w:vAlign w:val="center"/>
          </w:tcPr>
          <w:p w14:paraId="7824995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2021级艺硕设计</w:t>
            </w:r>
          </w:p>
        </w:tc>
        <w:tc>
          <w:tcPr>
            <w:tcW w:w="765" w:type="dxa"/>
            <w:tcBorders>
              <w:top w:val="single" w:color="auto" w:sz="4" w:space="0"/>
              <w:left w:val="single" w:color="auto" w:sz="4" w:space="0"/>
              <w:bottom w:val="single" w:color="auto" w:sz="4" w:space="0"/>
              <w:right w:val="single" w:color="auto" w:sz="4" w:space="0"/>
            </w:tcBorders>
            <w:vAlign w:val="center"/>
          </w:tcPr>
          <w:p w14:paraId="758BA03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6E67FDE4">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958576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4216440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EC0F7B0">
            <w:pPr>
              <w:spacing w:line="240" w:lineRule="exact"/>
              <w:jc w:val="center"/>
              <w:rPr>
                <w:rFonts w:hint="eastAsia" w:asciiTheme="minorEastAsia" w:hAnsiTheme="minorEastAsia" w:eastAsiaTheme="minorEastAsia" w:cstheme="minorEastAsia"/>
                <w:szCs w:val="21"/>
              </w:rPr>
            </w:pPr>
          </w:p>
        </w:tc>
      </w:tr>
      <w:tr w14:paraId="5DCC1EF3">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072B46A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w:t>
            </w:r>
          </w:p>
          <w:p w14:paraId="29D8199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(二)</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8C4CDE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shd w:val="clear" w:color="auto" w:fill="auto"/>
            <w:vAlign w:val="center"/>
          </w:tcPr>
          <w:p w14:paraId="41A78DD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2021级设计学环艺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A5E54E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550C608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BF46C4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850" w:type="dxa"/>
            <w:tcBorders>
              <w:top w:val="single" w:color="auto" w:sz="4" w:space="0"/>
              <w:left w:val="single" w:color="auto" w:sz="4" w:space="0"/>
              <w:bottom w:val="single" w:color="auto" w:sz="4" w:space="0"/>
              <w:right w:val="single" w:color="auto" w:sz="4" w:space="0"/>
            </w:tcBorders>
            <w:vAlign w:val="center"/>
          </w:tcPr>
          <w:p w14:paraId="1B27F93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B5A7BB6">
            <w:pPr>
              <w:spacing w:line="240" w:lineRule="exact"/>
              <w:jc w:val="center"/>
              <w:rPr>
                <w:rFonts w:hint="eastAsia" w:asciiTheme="minorEastAsia" w:hAnsiTheme="minorEastAsia" w:eastAsiaTheme="minorEastAsia" w:cstheme="minorEastAsia"/>
                <w:szCs w:val="21"/>
              </w:rPr>
            </w:pPr>
          </w:p>
        </w:tc>
      </w:tr>
      <w:tr w14:paraId="12F0BFFC">
        <w:tblPrEx>
          <w:tblCellMar>
            <w:top w:w="0" w:type="dxa"/>
            <w:left w:w="108" w:type="dxa"/>
            <w:bottom w:w="0" w:type="dxa"/>
            <w:right w:w="108" w:type="dxa"/>
          </w:tblCellMar>
        </w:tblPrEx>
        <w:trPr>
          <w:trHeight w:val="607" w:hRule="atLeast"/>
        </w:trPr>
        <w:tc>
          <w:tcPr>
            <w:tcW w:w="1418" w:type="dxa"/>
            <w:vMerge w:val="continue"/>
            <w:tcBorders>
              <w:left w:val="single" w:color="auto" w:sz="4" w:space="0"/>
              <w:right w:val="single" w:color="auto" w:sz="4" w:space="0"/>
            </w:tcBorders>
            <w:vAlign w:val="center"/>
          </w:tcPr>
          <w:p w14:paraId="7774F0C9">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0E89741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黎族文化与设计研究</w:t>
            </w:r>
          </w:p>
        </w:tc>
        <w:tc>
          <w:tcPr>
            <w:tcW w:w="1942" w:type="dxa"/>
            <w:tcBorders>
              <w:top w:val="single" w:color="auto" w:sz="4" w:space="0"/>
              <w:left w:val="nil"/>
              <w:bottom w:val="single" w:color="auto" w:sz="4" w:space="0"/>
              <w:right w:val="single" w:color="auto" w:sz="4" w:space="0"/>
            </w:tcBorders>
            <w:shd w:val="clear" w:color="auto" w:fill="auto"/>
            <w:vAlign w:val="center"/>
          </w:tcPr>
          <w:p w14:paraId="25C47A0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2022级设计学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21957D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766" w:type="dxa"/>
            <w:tcBorders>
              <w:top w:val="single" w:color="auto" w:sz="4" w:space="0"/>
              <w:left w:val="single" w:color="auto" w:sz="4" w:space="0"/>
              <w:bottom w:val="single" w:color="auto" w:sz="4" w:space="0"/>
              <w:right w:val="single" w:color="auto" w:sz="4" w:space="0"/>
            </w:tcBorders>
            <w:vAlign w:val="center"/>
          </w:tcPr>
          <w:p w14:paraId="24D7B12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1137AE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36</w:t>
            </w:r>
          </w:p>
        </w:tc>
        <w:tc>
          <w:tcPr>
            <w:tcW w:w="850" w:type="dxa"/>
            <w:tcBorders>
              <w:top w:val="single" w:color="auto" w:sz="4" w:space="0"/>
              <w:left w:val="single" w:color="auto" w:sz="4" w:space="0"/>
              <w:bottom w:val="single" w:color="auto" w:sz="4" w:space="0"/>
              <w:right w:val="single" w:color="auto" w:sz="4" w:space="0"/>
            </w:tcBorders>
            <w:vAlign w:val="center"/>
          </w:tcPr>
          <w:p w14:paraId="7FA8D75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BD1B4CB">
            <w:pPr>
              <w:spacing w:line="240" w:lineRule="exact"/>
              <w:jc w:val="center"/>
              <w:rPr>
                <w:rFonts w:hint="eastAsia" w:asciiTheme="minorEastAsia" w:hAnsiTheme="minorEastAsia" w:eastAsiaTheme="minorEastAsia" w:cstheme="minorEastAsia"/>
                <w:szCs w:val="21"/>
              </w:rPr>
            </w:pPr>
          </w:p>
        </w:tc>
      </w:tr>
      <w:tr w14:paraId="173248A6">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01A7F46B">
            <w:pPr>
              <w:spacing w:line="240" w:lineRule="exact"/>
              <w:jc w:val="center"/>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57DB1C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海南地域生态文化环境设计创新实践</w:t>
            </w:r>
          </w:p>
        </w:tc>
        <w:tc>
          <w:tcPr>
            <w:tcW w:w="1942" w:type="dxa"/>
            <w:tcBorders>
              <w:top w:val="single" w:color="auto" w:sz="4" w:space="0"/>
              <w:left w:val="nil"/>
              <w:bottom w:val="single" w:color="auto" w:sz="4" w:space="0"/>
              <w:right w:val="single" w:color="auto" w:sz="4" w:space="0"/>
            </w:tcBorders>
            <w:shd w:val="clear" w:color="auto" w:fill="auto"/>
            <w:vAlign w:val="center"/>
          </w:tcPr>
          <w:p w14:paraId="38648D5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2021级艺硕环艺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A42754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vAlign w:val="center"/>
          </w:tcPr>
          <w:p w14:paraId="6A04B721">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1587F1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01ED120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301FAA6">
            <w:pPr>
              <w:spacing w:line="240" w:lineRule="exact"/>
              <w:jc w:val="center"/>
              <w:rPr>
                <w:rFonts w:hint="eastAsia" w:asciiTheme="minorEastAsia" w:hAnsiTheme="minorEastAsia" w:eastAsiaTheme="minorEastAsia" w:cstheme="minorEastAsia"/>
                <w:szCs w:val="21"/>
              </w:rPr>
            </w:pPr>
          </w:p>
        </w:tc>
      </w:tr>
      <w:tr w14:paraId="1993BC9E">
        <w:tblPrEx>
          <w:tblCellMar>
            <w:top w:w="0" w:type="dxa"/>
            <w:left w:w="108" w:type="dxa"/>
            <w:bottom w:w="0" w:type="dxa"/>
            <w:right w:w="108" w:type="dxa"/>
          </w:tblCellMar>
        </w:tblPrEx>
        <w:trPr>
          <w:trHeight w:val="607" w:hRule="atLeast"/>
        </w:trPr>
        <w:tc>
          <w:tcPr>
            <w:tcW w:w="1418" w:type="dxa"/>
            <w:vMerge w:val="restart"/>
            <w:tcBorders>
              <w:top w:val="single" w:color="auto" w:sz="4" w:space="0"/>
              <w:left w:val="single" w:color="auto" w:sz="4" w:space="0"/>
              <w:right w:val="single" w:color="auto" w:sz="4" w:space="0"/>
            </w:tcBorders>
            <w:vAlign w:val="center"/>
          </w:tcPr>
          <w:p w14:paraId="307E542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2023—2024</w:t>
            </w:r>
          </w:p>
          <w:p w14:paraId="4A50B2A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6E74AA6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海南地域文化设计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1A42086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2023级设计学</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1B167F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72</w:t>
            </w:r>
          </w:p>
        </w:tc>
        <w:tc>
          <w:tcPr>
            <w:tcW w:w="766" w:type="dxa"/>
            <w:tcBorders>
              <w:top w:val="single" w:color="auto" w:sz="4" w:space="0"/>
              <w:left w:val="single" w:color="auto" w:sz="4" w:space="0"/>
              <w:bottom w:val="single" w:color="auto" w:sz="4" w:space="0"/>
              <w:right w:val="single" w:color="auto" w:sz="4" w:space="0"/>
            </w:tcBorders>
            <w:vAlign w:val="center"/>
          </w:tcPr>
          <w:p w14:paraId="10BD655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4BEA8F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72</w:t>
            </w:r>
          </w:p>
        </w:tc>
        <w:tc>
          <w:tcPr>
            <w:tcW w:w="850" w:type="dxa"/>
            <w:tcBorders>
              <w:top w:val="single" w:color="auto" w:sz="4" w:space="0"/>
              <w:left w:val="single" w:color="auto" w:sz="4" w:space="0"/>
              <w:bottom w:val="single" w:color="auto" w:sz="4" w:space="0"/>
              <w:right w:val="single" w:color="auto" w:sz="4" w:space="0"/>
            </w:tcBorders>
            <w:vAlign w:val="center"/>
          </w:tcPr>
          <w:p w14:paraId="324E716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C82F2AB">
            <w:pPr>
              <w:spacing w:line="240" w:lineRule="exact"/>
              <w:jc w:val="center"/>
              <w:rPr>
                <w:rFonts w:hint="eastAsia" w:asciiTheme="minorEastAsia" w:hAnsiTheme="minorEastAsia" w:eastAsiaTheme="minorEastAsia" w:cstheme="minorEastAsia"/>
                <w:szCs w:val="21"/>
              </w:rPr>
            </w:pPr>
          </w:p>
        </w:tc>
      </w:tr>
      <w:tr w14:paraId="60DDBE08">
        <w:tblPrEx>
          <w:tblCellMar>
            <w:top w:w="0" w:type="dxa"/>
            <w:left w:w="108" w:type="dxa"/>
            <w:bottom w:w="0" w:type="dxa"/>
            <w:right w:w="108" w:type="dxa"/>
          </w:tblCellMar>
        </w:tblPrEx>
        <w:trPr>
          <w:trHeight w:val="607" w:hRule="atLeast"/>
        </w:trPr>
        <w:tc>
          <w:tcPr>
            <w:tcW w:w="1418" w:type="dxa"/>
            <w:vMerge w:val="continue"/>
            <w:tcBorders>
              <w:left w:val="single" w:color="auto" w:sz="4" w:space="0"/>
              <w:bottom w:val="single" w:color="auto" w:sz="4" w:space="0"/>
              <w:right w:val="single" w:color="auto" w:sz="4" w:space="0"/>
            </w:tcBorders>
            <w:vAlign w:val="center"/>
          </w:tcPr>
          <w:p w14:paraId="5F200FD6">
            <w:pPr>
              <w:spacing w:line="240" w:lineRule="exact"/>
              <w:jc w:val="left"/>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43A077D1">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地域文化设计创作实践</w:t>
            </w:r>
          </w:p>
        </w:tc>
        <w:tc>
          <w:tcPr>
            <w:tcW w:w="1942" w:type="dxa"/>
            <w:tcBorders>
              <w:top w:val="single" w:color="auto" w:sz="4" w:space="0"/>
              <w:left w:val="nil"/>
              <w:bottom w:val="single" w:color="auto" w:sz="4" w:space="0"/>
              <w:right w:val="single" w:color="auto" w:sz="4" w:space="0"/>
            </w:tcBorders>
            <w:shd w:val="clear" w:color="auto" w:fill="auto"/>
            <w:vAlign w:val="center"/>
          </w:tcPr>
          <w:p w14:paraId="655162F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2022级艺硕设计</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211DE4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766" w:type="dxa"/>
            <w:tcBorders>
              <w:top w:val="single" w:color="auto" w:sz="4" w:space="0"/>
              <w:left w:val="single" w:color="auto" w:sz="4" w:space="0"/>
              <w:bottom w:val="single" w:color="auto" w:sz="4" w:space="0"/>
              <w:right w:val="single" w:color="auto" w:sz="4" w:space="0"/>
            </w:tcBorders>
            <w:vAlign w:val="center"/>
          </w:tcPr>
          <w:p w14:paraId="4D741ED8">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60A12B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32</w:t>
            </w:r>
          </w:p>
        </w:tc>
        <w:tc>
          <w:tcPr>
            <w:tcW w:w="850" w:type="dxa"/>
            <w:tcBorders>
              <w:top w:val="single" w:color="auto" w:sz="4" w:space="0"/>
              <w:left w:val="single" w:color="auto" w:sz="4" w:space="0"/>
              <w:bottom w:val="single" w:color="auto" w:sz="4" w:space="0"/>
              <w:right w:val="single" w:color="auto" w:sz="4" w:space="0"/>
            </w:tcBorders>
            <w:vAlign w:val="center"/>
          </w:tcPr>
          <w:p w14:paraId="1AFD51AC">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A18BA3D">
            <w:pPr>
              <w:spacing w:line="240" w:lineRule="exact"/>
              <w:jc w:val="center"/>
              <w:rPr>
                <w:rFonts w:hint="eastAsia" w:asciiTheme="minorEastAsia" w:hAnsiTheme="minorEastAsia" w:eastAsiaTheme="minorEastAsia" w:cstheme="minorEastAsia"/>
                <w:szCs w:val="21"/>
              </w:rPr>
            </w:pPr>
          </w:p>
        </w:tc>
      </w:tr>
      <w:tr w14:paraId="426EE7A5">
        <w:tblPrEx>
          <w:tblCellMar>
            <w:top w:w="0" w:type="dxa"/>
            <w:left w:w="108" w:type="dxa"/>
            <w:bottom w:w="0" w:type="dxa"/>
            <w:right w:w="108" w:type="dxa"/>
          </w:tblCellMar>
        </w:tblPrEx>
        <w:trPr>
          <w:trHeight w:val="607" w:hRule="atLeast"/>
        </w:trPr>
        <w:tc>
          <w:tcPr>
            <w:tcW w:w="1418" w:type="dxa"/>
            <w:tcBorders>
              <w:top w:val="single" w:color="auto" w:sz="4" w:space="0"/>
              <w:left w:val="single" w:color="auto" w:sz="4" w:space="0"/>
              <w:bottom w:val="single" w:color="auto" w:sz="4" w:space="0"/>
              <w:right w:val="single" w:color="auto" w:sz="4" w:space="0"/>
            </w:tcBorders>
            <w:vAlign w:val="center"/>
          </w:tcPr>
          <w:p w14:paraId="02CC7741">
            <w:pPr>
              <w:spacing w:line="240" w:lineRule="exact"/>
              <w:jc w:val="left"/>
              <w:rPr>
                <w:rFonts w:hint="eastAsia" w:ascii="仿宋_GB2312" w:eastAsia="仿宋_GB2312" w:hAnsiTheme="minorHAnsi" w:cstheme="minorBidi"/>
                <w:kern w:val="2"/>
                <w:sz w:val="21"/>
                <w:szCs w:val="21"/>
                <w:lang w:val="en-US" w:eastAsia="zh-CN" w:bidi="ar-SA"/>
              </w:rPr>
            </w:pP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0554DA4F">
            <w:pPr>
              <w:spacing w:line="240" w:lineRule="exact"/>
              <w:jc w:val="left"/>
              <w:rPr>
                <w:rFonts w:hint="eastAsia" w:ascii="仿宋_GB2312" w:eastAsia="仿宋_GB2312" w:hAnsiTheme="minorHAnsi" w:cstheme="minorBidi"/>
                <w:kern w:val="2"/>
                <w:sz w:val="21"/>
                <w:szCs w:val="21"/>
                <w:lang w:val="en-US" w:eastAsia="zh-CN" w:bidi="ar-SA"/>
              </w:rPr>
            </w:pPr>
          </w:p>
        </w:tc>
        <w:tc>
          <w:tcPr>
            <w:tcW w:w="1942" w:type="dxa"/>
            <w:tcBorders>
              <w:top w:val="single" w:color="auto" w:sz="4" w:space="0"/>
              <w:left w:val="nil"/>
              <w:bottom w:val="single" w:color="auto" w:sz="4" w:space="0"/>
              <w:right w:val="single" w:color="auto" w:sz="4" w:space="0"/>
            </w:tcBorders>
            <w:vAlign w:val="center"/>
          </w:tcPr>
          <w:p w14:paraId="4FD38CB6">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28B63E2B">
            <w:pPr>
              <w:spacing w:line="240" w:lineRule="exact"/>
              <w:jc w:val="center"/>
              <w:rPr>
                <w:rFonts w:hint="eastAsia" w:ascii="仿宋_GB2312" w:eastAsia="仿宋_GB2312" w:hAnsiTheme="minorHAnsi" w:cstheme="minorBidi"/>
                <w:kern w:val="2"/>
                <w:sz w:val="21"/>
                <w:szCs w:val="21"/>
                <w:lang w:val="en-US" w:eastAsia="zh-CN" w:bidi="ar-SA"/>
              </w:rPr>
            </w:pPr>
          </w:p>
        </w:tc>
        <w:tc>
          <w:tcPr>
            <w:tcW w:w="766" w:type="dxa"/>
            <w:tcBorders>
              <w:top w:val="single" w:color="auto" w:sz="4" w:space="0"/>
              <w:left w:val="single" w:color="auto" w:sz="4" w:space="0"/>
              <w:bottom w:val="single" w:color="auto" w:sz="4" w:space="0"/>
              <w:right w:val="single" w:color="auto" w:sz="4" w:space="0"/>
            </w:tcBorders>
            <w:vAlign w:val="center"/>
          </w:tcPr>
          <w:p w14:paraId="3AB186D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B2727EA">
            <w:pPr>
              <w:spacing w:line="240" w:lineRule="exact"/>
              <w:jc w:val="center"/>
              <w:rPr>
                <w:rFonts w:hint="eastAsia"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E7F1CB3">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352337A">
            <w:pPr>
              <w:spacing w:line="240" w:lineRule="exact"/>
              <w:jc w:val="center"/>
              <w:rPr>
                <w:rFonts w:hint="eastAsia" w:asciiTheme="minorEastAsia" w:hAnsiTheme="minorEastAsia" w:eastAsiaTheme="minorEastAsia" w:cstheme="minorEastAsia"/>
                <w:szCs w:val="21"/>
              </w:rPr>
            </w:pPr>
          </w:p>
        </w:tc>
      </w:tr>
      <w:tr w14:paraId="742AA6D6">
        <w:tblPrEx>
          <w:tblCellMar>
            <w:top w:w="0" w:type="dxa"/>
            <w:left w:w="108" w:type="dxa"/>
            <w:bottom w:w="0" w:type="dxa"/>
            <w:right w:w="108" w:type="dxa"/>
          </w:tblCellMar>
        </w:tblPrEx>
        <w:trPr>
          <w:trHeight w:val="607"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小计</w:t>
            </w:r>
          </w:p>
        </w:tc>
        <w:tc>
          <w:tcPr>
            <w:tcW w:w="2594" w:type="dxa"/>
            <w:gridSpan w:val="4"/>
            <w:tcBorders>
              <w:top w:val="single" w:color="auto" w:sz="4" w:space="0"/>
              <w:left w:val="single" w:color="auto" w:sz="4" w:space="0"/>
              <w:bottom w:val="single" w:color="auto" w:sz="4" w:space="0"/>
              <w:right w:val="single" w:color="000000" w:sz="4" w:space="0"/>
            </w:tcBorders>
            <w:vAlign w:val="center"/>
          </w:tcPr>
          <w:p w14:paraId="3E022C35">
            <w:pPr>
              <w:spacing w:line="240" w:lineRule="exact"/>
              <w:jc w:val="left"/>
              <w:rPr>
                <w:rFonts w:hint="eastAsia" w:ascii="仿宋_GB2312" w:eastAsia="仿宋_GB2312" w:hAnsiTheme="minorHAnsi" w:cstheme="minorBidi"/>
                <w:kern w:val="2"/>
                <w:sz w:val="21"/>
                <w:szCs w:val="21"/>
                <w:lang w:val="en-US" w:eastAsia="zh-CN" w:bidi="ar-SA"/>
              </w:rPr>
            </w:pPr>
          </w:p>
        </w:tc>
        <w:tc>
          <w:tcPr>
            <w:tcW w:w="1942"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w:t>
            </w:r>
            <w:r>
              <w:rPr>
                <w:rFonts w:hint="eastAsia" w:ascii="仿宋_GB2312" w:eastAsia="仿宋_GB2312" w:cstheme="minorBidi"/>
                <w:kern w:val="2"/>
                <w:sz w:val="21"/>
                <w:szCs w:val="21"/>
                <w:lang w:val="en-US" w:eastAsia="zh-CN" w:bidi="ar-SA"/>
              </w:rPr>
              <w:t>84</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7AA739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w:t>
            </w:r>
            <w:r>
              <w:rPr>
                <w:rFonts w:hint="eastAsia" w:ascii="仿宋_GB2312" w:eastAsia="仿宋_GB2312" w:cstheme="minorBidi"/>
                <w:kern w:val="2"/>
                <w:sz w:val="21"/>
                <w:szCs w:val="21"/>
                <w:lang w:val="en-US" w:eastAsia="zh-CN" w:bidi="ar-SA"/>
              </w:rPr>
              <w:t>84</w:t>
            </w: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eastAsia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452" w:type="dxa"/>
            <w:gridSpan w:val="3"/>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942"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4467DC0">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9D0CC1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2014—2015 (一)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476092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60C79C8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11环境7人</w:t>
            </w: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9AE8B1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w:t>
            </w: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eastAsia" w:asciiTheme="minorEastAsia" w:hAnsiTheme="minorEastAsia" w:eastAsiaTheme="minorEastAsia" w:cstheme="minorEastAsia"/>
                <w:szCs w:val="21"/>
              </w:rPr>
            </w:pPr>
          </w:p>
        </w:tc>
      </w:tr>
      <w:tr w14:paraId="53CB7263">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D457F8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2015—2016 (一)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8557E83">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0CD3DE0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12环境10人</w:t>
            </w:r>
          </w:p>
        </w:tc>
        <w:tc>
          <w:tcPr>
            <w:tcW w:w="765" w:type="dxa"/>
            <w:tcBorders>
              <w:top w:val="single" w:color="auto" w:sz="4" w:space="0"/>
              <w:left w:val="single" w:color="auto" w:sz="4" w:space="0"/>
              <w:bottom w:val="single" w:color="auto" w:sz="4" w:space="0"/>
              <w:right w:val="single" w:color="auto" w:sz="4" w:space="0"/>
            </w:tcBorders>
            <w:vAlign w:val="center"/>
          </w:tcPr>
          <w:p w14:paraId="0291CFE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766" w:type="dxa"/>
            <w:tcBorders>
              <w:top w:val="single" w:color="auto" w:sz="4" w:space="0"/>
              <w:left w:val="single" w:color="auto" w:sz="4" w:space="0"/>
              <w:bottom w:val="single" w:color="auto" w:sz="4" w:space="0"/>
              <w:right w:val="single" w:color="auto" w:sz="4" w:space="0"/>
            </w:tcBorders>
            <w:vAlign w:val="center"/>
          </w:tcPr>
          <w:p w14:paraId="6242E39B">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6F0B37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850" w:type="dxa"/>
            <w:tcBorders>
              <w:top w:val="single" w:color="auto" w:sz="4" w:space="0"/>
              <w:left w:val="single" w:color="auto" w:sz="4" w:space="0"/>
              <w:bottom w:val="single" w:color="auto" w:sz="4" w:space="0"/>
              <w:right w:val="single" w:color="auto" w:sz="4" w:space="0"/>
            </w:tcBorders>
            <w:vAlign w:val="center"/>
          </w:tcPr>
          <w:p w14:paraId="7ACC8BF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852537F">
            <w:pPr>
              <w:spacing w:line="240" w:lineRule="exact"/>
              <w:jc w:val="center"/>
              <w:rPr>
                <w:rFonts w:hint="eastAsia" w:asciiTheme="minorEastAsia" w:hAnsiTheme="minorEastAsia" w:eastAsiaTheme="minorEastAsia" w:cstheme="minorEastAsia"/>
                <w:szCs w:val="21"/>
              </w:rPr>
            </w:pPr>
          </w:p>
        </w:tc>
      </w:tr>
      <w:tr w14:paraId="5DAAB97F">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9F7EBC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2016—2017 (一)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C50D91D">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0BE37FB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13环境9人</w:t>
            </w:r>
          </w:p>
        </w:tc>
        <w:tc>
          <w:tcPr>
            <w:tcW w:w="765" w:type="dxa"/>
            <w:tcBorders>
              <w:top w:val="single" w:color="auto" w:sz="4" w:space="0"/>
              <w:left w:val="single" w:color="auto" w:sz="4" w:space="0"/>
              <w:bottom w:val="single" w:color="auto" w:sz="4" w:space="0"/>
              <w:right w:val="single" w:color="auto" w:sz="4" w:space="0"/>
            </w:tcBorders>
            <w:vAlign w:val="center"/>
          </w:tcPr>
          <w:p w14:paraId="6D38848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766" w:type="dxa"/>
            <w:tcBorders>
              <w:top w:val="single" w:color="auto" w:sz="4" w:space="0"/>
              <w:left w:val="single" w:color="auto" w:sz="4" w:space="0"/>
              <w:bottom w:val="single" w:color="auto" w:sz="4" w:space="0"/>
              <w:right w:val="single" w:color="auto" w:sz="4" w:space="0"/>
            </w:tcBorders>
            <w:vAlign w:val="center"/>
          </w:tcPr>
          <w:p w14:paraId="0C94D488">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BEF7A0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850" w:type="dxa"/>
            <w:tcBorders>
              <w:top w:val="single" w:color="auto" w:sz="4" w:space="0"/>
              <w:left w:val="single" w:color="auto" w:sz="4" w:space="0"/>
              <w:bottom w:val="single" w:color="auto" w:sz="4" w:space="0"/>
              <w:right w:val="single" w:color="auto" w:sz="4" w:space="0"/>
            </w:tcBorders>
            <w:vAlign w:val="center"/>
          </w:tcPr>
          <w:p w14:paraId="6E61FB09">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2DD0F2D">
            <w:pPr>
              <w:spacing w:line="240" w:lineRule="exact"/>
              <w:jc w:val="center"/>
              <w:rPr>
                <w:rFonts w:hint="eastAsia" w:asciiTheme="minorEastAsia" w:hAnsiTheme="minorEastAsia" w:eastAsiaTheme="minorEastAsia" w:cstheme="minorEastAsia"/>
                <w:szCs w:val="21"/>
              </w:rPr>
            </w:pPr>
          </w:p>
        </w:tc>
      </w:tr>
      <w:tr w14:paraId="6EF5FC8F">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578EB0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2017—2018（一）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EB8CD8A">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55CEAFA8">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14环境9人</w:t>
            </w:r>
          </w:p>
        </w:tc>
        <w:tc>
          <w:tcPr>
            <w:tcW w:w="765" w:type="dxa"/>
            <w:tcBorders>
              <w:top w:val="single" w:color="auto" w:sz="4" w:space="0"/>
              <w:left w:val="single" w:color="auto" w:sz="4" w:space="0"/>
              <w:bottom w:val="single" w:color="auto" w:sz="4" w:space="0"/>
              <w:right w:val="single" w:color="auto" w:sz="4" w:space="0"/>
            </w:tcBorders>
            <w:vAlign w:val="center"/>
          </w:tcPr>
          <w:p w14:paraId="12E5DCA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766" w:type="dxa"/>
            <w:tcBorders>
              <w:top w:val="single" w:color="auto" w:sz="4" w:space="0"/>
              <w:left w:val="single" w:color="auto" w:sz="4" w:space="0"/>
              <w:bottom w:val="single" w:color="auto" w:sz="4" w:space="0"/>
              <w:right w:val="single" w:color="auto" w:sz="4" w:space="0"/>
            </w:tcBorders>
            <w:vAlign w:val="center"/>
          </w:tcPr>
          <w:p w14:paraId="0B66DDFC">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5C0AED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850" w:type="dxa"/>
            <w:tcBorders>
              <w:top w:val="single" w:color="auto" w:sz="4" w:space="0"/>
              <w:left w:val="single" w:color="auto" w:sz="4" w:space="0"/>
              <w:bottom w:val="single" w:color="auto" w:sz="4" w:space="0"/>
              <w:right w:val="single" w:color="auto" w:sz="4" w:space="0"/>
            </w:tcBorders>
            <w:vAlign w:val="center"/>
          </w:tcPr>
          <w:p w14:paraId="63CA4547">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30153BC3">
            <w:pPr>
              <w:spacing w:line="240" w:lineRule="exact"/>
              <w:jc w:val="center"/>
              <w:rPr>
                <w:rFonts w:hint="eastAsia" w:asciiTheme="minorEastAsia" w:hAnsiTheme="minorEastAsia" w:eastAsiaTheme="minorEastAsia" w:cstheme="minorEastAsia"/>
                <w:szCs w:val="21"/>
              </w:rPr>
            </w:pPr>
          </w:p>
        </w:tc>
      </w:tr>
      <w:tr w14:paraId="6450FDA7">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CA70596">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2018—2019（一）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C0CECA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7EF3B17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15环境10人</w:t>
            </w:r>
          </w:p>
        </w:tc>
        <w:tc>
          <w:tcPr>
            <w:tcW w:w="765" w:type="dxa"/>
            <w:tcBorders>
              <w:top w:val="single" w:color="auto" w:sz="4" w:space="0"/>
              <w:left w:val="single" w:color="auto" w:sz="4" w:space="0"/>
              <w:bottom w:val="single" w:color="auto" w:sz="4" w:space="0"/>
              <w:right w:val="single" w:color="auto" w:sz="4" w:space="0"/>
            </w:tcBorders>
            <w:vAlign w:val="center"/>
          </w:tcPr>
          <w:p w14:paraId="2C22B13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766" w:type="dxa"/>
            <w:tcBorders>
              <w:top w:val="single" w:color="auto" w:sz="4" w:space="0"/>
              <w:left w:val="single" w:color="auto" w:sz="4" w:space="0"/>
              <w:bottom w:val="single" w:color="auto" w:sz="4" w:space="0"/>
              <w:right w:val="single" w:color="auto" w:sz="4" w:space="0"/>
            </w:tcBorders>
            <w:vAlign w:val="center"/>
          </w:tcPr>
          <w:p w14:paraId="699DEDEF">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B60F69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850" w:type="dxa"/>
            <w:tcBorders>
              <w:top w:val="single" w:color="auto" w:sz="4" w:space="0"/>
              <w:left w:val="single" w:color="auto" w:sz="4" w:space="0"/>
              <w:bottom w:val="single" w:color="auto" w:sz="4" w:space="0"/>
              <w:right w:val="single" w:color="auto" w:sz="4" w:space="0"/>
            </w:tcBorders>
            <w:vAlign w:val="center"/>
          </w:tcPr>
          <w:p w14:paraId="2E26A7B0">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60C73CB">
            <w:pPr>
              <w:spacing w:line="240" w:lineRule="exact"/>
              <w:jc w:val="center"/>
              <w:rPr>
                <w:rFonts w:hint="eastAsia" w:asciiTheme="minorEastAsia" w:hAnsiTheme="minorEastAsia" w:eastAsiaTheme="minorEastAsia" w:cstheme="minorEastAsia"/>
                <w:szCs w:val="21"/>
              </w:rPr>
            </w:pPr>
          </w:p>
        </w:tc>
      </w:tr>
      <w:tr w14:paraId="0349AF4D">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4FBA4B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567C5F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vAlign w:val="center"/>
          </w:tcPr>
          <w:p w14:paraId="6A7F232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16环境10人</w:t>
            </w:r>
          </w:p>
        </w:tc>
        <w:tc>
          <w:tcPr>
            <w:tcW w:w="765" w:type="dxa"/>
            <w:tcBorders>
              <w:top w:val="single" w:color="auto" w:sz="4" w:space="0"/>
              <w:left w:val="single" w:color="auto" w:sz="4" w:space="0"/>
              <w:bottom w:val="single" w:color="auto" w:sz="4" w:space="0"/>
              <w:right w:val="single" w:color="auto" w:sz="4" w:space="0"/>
            </w:tcBorders>
            <w:vAlign w:val="center"/>
          </w:tcPr>
          <w:p w14:paraId="0FB9602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766" w:type="dxa"/>
            <w:tcBorders>
              <w:top w:val="single" w:color="auto" w:sz="4" w:space="0"/>
              <w:left w:val="single" w:color="auto" w:sz="4" w:space="0"/>
              <w:bottom w:val="single" w:color="auto" w:sz="4" w:space="0"/>
              <w:right w:val="single" w:color="auto" w:sz="4" w:space="0"/>
            </w:tcBorders>
            <w:vAlign w:val="center"/>
          </w:tcPr>
          <w:p w14:paraId="1C828492">
            <w:pPr>
              <w:spacing w:line="240" w:lineRule="exact"/>
              <w:jc w:val="center"/>
              <w:rPr>
                <w:rFonts w:hint="eastAsia" w:asciiTheme="minorEastAsia" w:hAnsiTheme="minorEastAsia" w:eastAsia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75CC263">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850" w:type="dxa"/>
            <w:tcBorders>
              <w:top w:val="single" w:color="auto" w:sz="4" w:space="0"/>
              <w:left w:val="single" w:color="auto" w:sz="4" w:space="0"/>
              <w:bottom w:val="single" w:color="auto" w:sz="4" w:space="0"/>
              <w:right w:val="single" w:color="auto" w:sz="4" w:space="0"/>
            </w:tcBorders>
            <w:vAlign w:val="center"/>
          </w:tcPr>
          <w:p w14:paraId="60B844F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1DABD21C">
            <w:pPr>
              <w:spacing w:line="240" w:lineRule="exact"/>
              <w:jc w:val="center"/>
              <w:rPr>
                <w:rFonts w:hint="eastAsia" w:asciiTheme="minorEastAsia" w:hAnsiTheme="minorEastAsia" w:eastAsiaTheme="minorEastAsia" w:cstheme="minorEastAsia"/>
                <w:szCs w:val="21"/>
              </w:rPr>
            </w:pPr>
          </w:p>
        </w:tc>
      </w:tr>
      <w:tr w14:paraId="7F2A64DB">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6C720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2019—2020（二）</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C8089B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5DB9E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16环境1、2班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1D5E06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6651B60">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F9395C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85E9946">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56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7789588">
            <w:pPr>
              <w:spacing w:line="240" w:lineRule="exact"/>
              <w:jc w:val="center"/>
              <w:rPr>
                <w:rFonts w:hint="eastAsia" w:asciiTheme="minorEastAsia" w:hAnsiTheme="minorEastAsia" w:eastAsiaTheme="minorEastAsia" w:cstheme="minorEastAsia"/>
                <w:kern w:val="2"/>
                <w:sz w:val="21"/>
                <w:szCs w:val="21"/>
                <w:lang w:val="en-US" w:eastAsia="zh-CN" w:bidi="ar-SA"/>
              </w:rPr>
            </w:pPr>
          </w:p>
        </w:tc>
      </w:tr>
      <w:tr w14:paraId="33684FB6">
        <w:tblPrEx>
          <w:tblCellMar>
            <w:top w:w="0" w:type="dxa"/>
            <w:left w:w="108" w:type="dxa"/>
            <w:bottom w:w="0" w:type="dxa"/>
            <w:right w:w="108" w:type="dxa"/>
          </w:tblCellMar>
        </w:tblPrEx>
        <w:trPr>
          <w:trHeight w:val="510" w:hRule="atLeast"/>
        </w:trPr>
        <w:tc>
          <w:tcPr>
            <w:tcW w:w="1560" w:type="dxa"/>
            <w:gridSpan w:val="2"/>
            <w:vMerge w:val="restart"/>
            <w:tcBorders>
              <w:top w:val="single" w:color="auto" w:sz="4" w:space="0"/>
              <w:left w:val="single" w:color="auto" w:sz="4" w:space="0"/>
              <w:right w:val="single" w:color="auto" w:sz="4" w:space="0"/>
            </w:tcBorders>
            <w:shd w:val="clear" w:color="auto" w:fill="auto"/>
            <w:vAlign w:val="center"/>
          </w:tcPr>
          <w:p w14:paraId="50B570BE">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w:t>
            </w:r>
          </w:p>
          <w:p w14:paraId="1794774C">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A9B094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毕业实习指导</w:t>
            </w:r>
          </w:p>
        </w:tc>
        <w:tc>
          <w:tcPr>
            <w:tcW w:w="1942" w:type="dxa"/>
            <w:tcBorders>
              <w:top w:val="single" w:color="auto" w:sz="4" w:space="0"/>
              <w:left w:val="nil"/>
              <w:bottom w:val="single" w:color="auto" w:sz="4" w:space="0"/>
              <w:right w:val="single" w:color="auto" w:sz="4" w:space="0"/>
            </w:tcBorders>
            <w:shd w:val="clear" w:color="auto" w:fill="auto"/>
            <w:vAlign w:val="center"/>
          </w:tcPr>
          <w:p w14:paraId="519C5150">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17环境1、2班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5C1531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243B3A7">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63330C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12</w:t>
            </w:r>
          </w:p>
        </w:tc>
        <w:tc>
          <w:tcPr>
            <w:tcW w:w="850" w:type="dxa"/>
            <w:tcBorders>
              <w:top w:val="single" w:color="auto" w:sz="4" w:space="0"/>
              <w:left w:val="single" w:color="auto" w:sz="4" w:space="0"/>
              <w:bottom w:val="single" w:color="auto" w:sz="4" w:space="0"/>
              <w:right w:val="single" w:color="auto" w:sz="4" w:space="0"/>
            </w:tcBorders>
            <w:vAlign w:val="center"/>
          </w:tcPr>
          <w:p w14:paraId="70D5F9F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7C721C96">
            <w:pPr>
              <w:spacing w:line="240" w:lineRule="exact"/>
              <w:jc w:val="center"/>
              <w:rPr>
                <w:rFonts w:hint="eastAsia" w:asciiTheme="minorEastAsia" w:hAnsiTheme="minorEastAsia" w:eastAsiaTheme="minorEastAsia" w:cstheme="minorEastAsia"/>
                <w:szCs w:val="21"/>
              </w:rPr>
            </w:pPr>
          </w:p>
        </w:tc>
      </w:tr>
      <w:tr w14:paraId="6E2EBD48">
        <w:tblPrEx>
          <w:tblCellMar>
            <w:top w:w="0" w:type="dxa"/>
            <w:left w:w="108" w:type="dxa"/>
            <w:bottom w:w="0" w:type="dxa"/>
            <w:right w:w="108" w:type="dxa"/>
          </w:tblCellMar>
        </w:tblPrEx>
        <w:trPr>
          <w:trHeight w:val="510" w:hRule="atLeast"/>
        </w:trPr>
        <w:tc>
          <w:tcPr>
            <w:tcW w:w="1560" w:type="dxa"/>
            <w:gridSpan w:val="2"/>
            <w:vMerge w:val="continue"/>
            <w:tcBorders>
              <w:left w:val="single" w:color="auto" w:sz="4" w:space="0"/>
              <w:bottom w:val="single" w:color="auto" w:sz="4" w:space="0"/>
              <w:right w:val="single" w:color="auto" w:sz="4" w:space="0"/>
            </w:tcBorders>
            <w:shd w:val="clear" w:color="auto" w:fill="auto"/>
            <w:vAlign w:val="center"/>
          </w:tcPr>
          <w:p w14:paraId="4F6BB6D4">
            <w:pPr>
              <w:spacing w:line="240" w:lineRule="exact"/>
              <w:jc w:val="center"/>
              <w:rPr>
                <w:rFonts w:hint="eastAsia" w:ascii="仿宋_GB2312" w:eastAsia="仿宋_GB2312" w:hAnsiTheme="minorHAnsi" w:cstheme="minorBidi"/>
                <w:kern w:val="2"/>
                <w:sz w:val="21"/>
                <w:szCs w:val="21"/>
                <w:lang w:val="en-US" w:eastAsia="zh-CN" w:bidi="ar-SA"/>
              </w:rPr>
            </w:pP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09E988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80D08D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17环境11人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4D42E6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B2A9EE">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869018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66</w:t>
            </w:r>
          </w:p>
        </w:tc>
        <w:tc>
          <w:tcPr>
            <w:tcW w:w="850" w:type="dxa"/>
            <w:tcBorders>
              <w:top w:val="single" w:color="auto" w:sz="4" w:space="0"/>
              <w:left w:val="single" w:color="auto" w:sz="4" w:space="0"/>
              <w:bottom w:val="single" w:color="auto" w:sz="4" w:space="0"/>
              <w:right w:val="single" w:color="auto" w:sz="4" w:space="0"/>
            </w:tcBorders>
            <w:vAlign w:val="center"/>
          </w:tcPr>
          <w:p w14:paraId="4666D965">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7893355">
            <w:pPr>
              <w:spacing w:line="240" w:lineRule="exact"/>
              <w:jc w:val="center"/>
              <w:rPr>
                <w:rFonts w:hint="eastAsia" w:asciiTheme="minorEastAsia" w:hAnsiTheme="minorEastAsia" w:eastAsiaTheme="minorEastAsia" w:cstheme="minorEastAsia"/>
                <w:szCs w:val="21"/>
              </w:rPr>
            </w:pPr>
          </w:p>
        </w:tc>
      </w:tr>
      <w:tr w14:paraId="30A06A6E">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CE4067">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2020—2021（二）</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4AA57647">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w:t>
            </w:r>
          </w:p>
        </w:tc>
        <w:tc>
          <w:tcPr>
            <w:tcW w:w="1942" w:type="dxa"/>
            <w:tcBorders>
              <w:top w:val="single" w:color="auto" w:sz="4" w:space="0"/>
              <w:left w:val="nil"/>
              <w:bottom w:val="single" w:color="auto" w:sz="4" w:space="0"/>
              <w:right w:val="single" w:color="auto" w:sz="4" w:space="0"/>
            </w:tcBorders>
            <w:shd w:val="clear" w:color="auto" w:fill="auto"/>
            <w:vAlign w:val="center"/>
          </w:tcPr>
          <w:p w14:paraId="08BF7CA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17环境1、2班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D799A4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5B01E38">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68A7FE2">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64</w:t>
            </w:r>
          </w:p>
        </w:tc>
        <w:tc>
          <w:tcPr>
            <w:tcW w:w="850" w:type="dxa"/>
            <w:tcBorders>
              <w:top w:val="single" w:color="auto" w:sz="4" w:space="0"/>
              <w:left w:val="single" w:color="auto" w:sz="4" w:space="0"/>
              <w:bottom w:val="single" w:color="auto" w:sz="4" w:space="0"/>
              <w:right w:val="single" w:color="auto" w:sz="4" w:space="0"/>
            </w:tcBorders>
            <w:vAlign w:val="center"/>
          </w:tcPr>
          <w:p w14:paraId="1305B794">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E8EA865">
            <w:pPr>
              <w:spacing w:line="240" w:lineRule="exact"/>
              <w:jc w:val="center"/>
              <w:rPr>
                <w:rFonts w:hint="eastAsia" w:asciiTheme="minorEastAsia" w:hAnsiTheme="minorEastAsia" w:eastAsiaTheme="minorEastAsia" w:cstheme="minorEastAsia"/>
                <w:szCs w:val="21"/>
              </w:rPr>
            </w:pPr>
          </w:p>
        </w:tc>
      </w:tr>
      <w:tr w14:paraId="3B2BE9DC">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B3886D">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2021—2022（一）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839A04F">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59DDCA8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18环境10人</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1129429">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90A1450">
            <w:pPr>
              <w:spacing w:line="240" w:lineRule="exact"/>
              <w:jc w:val="center"/>
              <w:rPr>
                <w:rFonts w:hint="eastAsia" w:asciiTheme="minorEastAsia" w:hAnsiTheme="minorEastAsia" w:eastAsiaTheme="minorEastAsia" w:cstheme="minorEastAsia"/>
                <w:kern w:val="2"/>
                <w:sz w:val="21"/>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EBBFA4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60</w:t>
            </w:r>
          </w:p>
        </w:tc>
        <w:tc>
          <w:tcPr>
            <w:tcW w:w="850" w:type="dxa"/>
            <w:tcBorders>
              <w:top w:val="single" w:color="auto" w:sz="4" w:space="0"/>
              <w:left w:val="single" w:color="auto" w:sz="4" w:space="0"/>
              <w:bottom w:val="single" w:color="auto" w:sz="4" w:space="0"/>
              <w:right w:val="single" w:color="auto" w:sz="4" w:space="0"/>
            </w:tcBorders>
            <w:vAlign w:val="center"/>
          </w:tcPr>
          <w:p w14:paraId="2D8E11BD">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2C23E385">
            <w:pPr>
              <w:spacing w:line="240" w:lineRule="exact"/>
              <w:jc w:val="center"/>
              <w:rPr>
                <w:rFonts w:hint="eastAsia" w:asciiTheme="minorEastAsia" w:hAnsiTheme="minorEastAsia" w:eastAsiaTheme="minorEastAsia" w:cstheme="minorEastAsia"/>
                <w:szCs w:val="21"/>
              </w:rPr>
            </w:pPr>
          </w:p>
        </w:tc>
      </w:tr>
      <w:tr w14:paraId="74F8393A">
        <w:tblPrEx>
          <w:tblCellMar>
            <w:top w:w="0" w:type="dxa"/>
            <w:left w:w="108" w:type="dxa"/>
            <w:bottom w:w="0" w:type="dxa"/>
            <w:right w:w="108" w:type="dxa"/>
          </w:tblCellMar>
        </w:tblPrEx>
        <w:trPr>
          <w:trHeight w:val="510" w:hRule="atLeast"/>
        </w:trPr>
        <w:tc>
          <w:tcPr>
            <w:tcW w:w="1560" w:type="dxa"/>
            <w:gridSpan w:val="2"/>
            <w:vMerge w:val="restart"/>
            <w:tcBorders>
              <w:top w:val="single" w:color="auto" w:sz="4" w:space="0"/>
              <w:left w:val="single" w:color="auto" w:sz="4" w:space="0"/>
              <w:right w:val="single" w:color="auto" w:sz="4" w:space="0"/>
            </w:tcBorders>
            <w:vAlign w:val="center"/>
          </w:tcPr>
          <w:p w14:paraId="0E9AA27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2022-2023</w:t>
            </w:r>
          </w:p>
          <w:p w14:paraId="7AD4486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47E11C4">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w:t>
            </w:r>
          </w:p>
        </w:tc>
        <w:tc>
          <w:tcPr>
            <w:tcW w:w="1942" w:type="dxa"/>
            <w:tcBorders>
              <w:top w:val="single" w:color="auto" w:sz="4" w:space="0"/>
              <w:left w:val="nil"/>
              <w:bottom w:val="single" w:color="auto" w:sz="4" w:space="0"/>
              <w:right w:val="single" w:color="auto" w:sz="4" w:space="0"/>
            </w:tcBorders>
            <w:shd w:val="clear" w:color="auto" w:fill="auto"/>
            <w:vAlign w:val="center"/>
          </w:tcPr>
          <w:p w14:paraId="45D2D399">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19环境1班</w:t>
            </w:r>
          </w:p>
        </w:tc>
        <w:tc>
          <w:tcPr>
            <w:tcW w:w="765" w:type="dxa"/>
            <w:tcBorders>
              <w:top w:val="single" w:color="auto" w:sz="4" w:space="0"/>
              <w:left w:val="single" w:color="auto" w:sz="4" w:space="0"/>
              <w:bottom w:val="single" w:color="auto" w:sz="4" w:space="0"/>
              <w:right w:val="single" w:color="auto" w:sz="4" w:space="0"/>
            </w:tcBorders>
            <w:vAlign w:val="center"/>
          </w:tcPr>
          <w:p w14:paraId="08F578E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vAlign w:val="center"/>
          </w:tcPr>
          <w:p w14:paraId="0A1CF0C1">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17C0EA0">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850" w:type="dxa"/>
            <w:tcBorders>
              <w:top w:val="single" w:color="auto" w:sz="4" w:space="0"/>
              <w:left w:val="single" w:color="auto" w:sz="4" w:space="0"/>
              <w:bottom w:val="single" w:color="auto" w:sz="4" w:space="0"/>
              <w:right w:val="single" w:color="auto" w:sz="4" w:space="0"/>
            </w:tcBorders>
            <w:vAlign w:val="center"/>
          </w:tcPr>
          <w:p w14:paraId="315CF68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56C7DB42">
            <w:pPr>
              <w:spacing w:line="240" w:lineRule="exact"/>
              <w:jc w:val="center"/>
              <w:rPr>
                <w:rFonts w:hint="eastAsia" w:asciiTheme="minorEastAsia" w:hAnsiTheme="minorEastAsia" w:eastAsiaTheme="minorEastAsia" w:cstheme="minorEastAsia"/>
                <w:szCs w:val="21"/>
              </w:rPr>
            </w:pPr>
          </w:p>
        </w:tc>
      </w:tr>
      <w:tr w14:paraId="62DE3E1F">
        <w:tblPrEx>
          <w:tblCellMar>
            <w:top w:w="0" w:type="dxa"/>
            <w:left w:w="108" w:type="dxa"/>
            <w:bottom w:w="0" w:type="dxa"/>
            <w:right w:w="108" w:type="dxa"/>
          </w:tblCellMar>
        </w:tblPrEx>
        <w:trPr>
          <w:trHeight w:val="510" w:hRule="atLeast"/>
        </w:trPr>
        <w:tc>
          <w:tcPr>
            <w:tcW w:w="1560" w:type="dxa"/>
            <w:gridSpan w:val="2"/>
            <w:vMerge w:val="continue"/>
            <w:tcBorders>
              <w:left w:val="single" w:color="auto" w:sz="4" w:space="0"/>
              <w:bottom w:val="single" w:color="auto" w:sz="4" w:space="0"/>
              <w:right w:val="single" w:color="auto" w:sz="4" w:space="0"/>
            </w:tcBorders>
            <w:vAlign w:val="center"/>
          </w:tcPr>
          <w:p w14:paraId="0A318AB3">
            <w:pPr>
              <w:spacing w:line="240" w:lineRule="exact"/>
              <w:jc w:val="center"/>
              <w:rPr>
                <w:rFonts w:hint="eastAsia" w:ascii="仿宋_GB2312" w:eastAsia="仿宋_GB2312" w:hAnsiTheme="minorHAnsi" w:cstheme="minorBidi"/>
                <w:kern w:val="2"/>
                <w:sz w:val="21"/>
                <w:szCs w:val="21"/>
                <w:lang w:val="en-US" w:eastAsia="zh-CN" w:bidi="ar-SA"/>
              </w:rPr>
            </w:pP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C8A0EC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49D2A6D5">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19环境9人</w:t>
            </w:r>
          </w:p>
        </w:tc>
        <w:tc>
          <w:tcPr>
            <w:tcW w:w="765" w:type="dxa"/>
            <w:tcBorders>
              <w:top w:val="single" w:color="auto" w:sz="4" w:space="0"/>
              <w:left w:val="single" w:color="auto" w:sz="4" w:space="0"/>
              <w:bottom w:val="single" w:color="auto" w:sz="4" w:space="0"/>
              <w:right w:val="single" w:color="auto" w:sz="4" w:space="0"/>
            </w:tcBorders>
            <w:vAlign w:val="center"/>
          </w:tcPr>
          <w:p w14:paraId="7DE6A10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766" w:type="dxa"/>
            <w:tcBorders>
              <w:top w:val="single" w:color="auto" w:sz="4" w:space="0"/>
              <w:left w:val="single" w:color="auto" w:sz="4" w:space="0"/>
              <w:bottom w:val="single" w:color="auto" w:sz="4" w:space="0"/>
              <w:right w:val="single" w:color="auto" w:sz="4" w:space="0"/>
            </w:tcBorders>
            <w:vAlign w:val="center"/>
          </w:tcPr>
          <w:p w14:paraId="03CF8A76">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2E2F22A">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54</w:t>
            </w:r>
          </w:p>
        </w:tc>
        <w:tc>
          <w:tcPr>
            <w:tcW w:w="850" w:type="dxa"/>
            <w:tcBorders>
              <w:top w:val="single" w:color="auto" w:sz="4" w:space="0"/>
              <w:left w:val="single" w:color="auto" w:sz="4" w:space="0"/>
              <w:bottom w:val="single" w:color="auto" w:sz="4" w:space="0"/>
              <w:right w:val="single" w:color="auto" w:sz="4" w:space="0"/>
            </w:tcBorders>
            <w:vAlign w:val="center"/>
          </w:tcPr>
          <w:p w14:paraId="39DBF7E8">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2C675B2">
            <w:pPr>
              <w:spacing w:line="240" w:lineRule="exact"/>
              <w:jc w:val="center"/>
              <w:rPr>
                <w:rFonts w:hint="eastAsia" w:asciiTheme="minorEastAsia" w:hAnsiTheme="minorEastAsia" w:eastAsiaTheme="minorEastAsia" w:cstheme="minorEastAsia"/>
                <w:szCs w:val="21"/>
              </w:rPr>
            </w:pPr>
          </w:p>
        </w:tc>
      </w:tr>
      <w:tr w14:paraId="2E1E1B02">
        <w:tblPrEx>
          <w:tblCellMar>
            <w:top w:w="0" w:type="dxa"/>
            <w:left w:w="108" w:type="dxa"/>
            <w:bottom w:w="0" w:type="dxa"/>
            <w:right w:w="108" w:type="dxa"/>
          </w:tblCellMar>
        </w:tblPrEx>
        <w:trPr>
          <w:trHeight w:val="510" w:hRule="atLeast"/>
        </w:trPr>
        <w:tc>
          <w:tcPr>
            <w:tcW w:w="1560" w:type="dxa"/>
            <w:gridSpan w:val="2"/>
            <w:vMerge w:val="restart"/>
            <w:tcBorders>
              <w:top w:val="single" w:color="auto" w:sz="4" w:space="0"/>
              <w:left w:val="single" w:color="auto" w:sz="4" w:space="0"/>
              <w:right w:val="single" w:color="auto" w:sz="4" w:space="0"/>
            </w:tcBorders>
            <w:vAlign w:val="center"/>
          </w:tcPr>
          <w:p w14:paraId="2652583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2023-2024</w:t>
            </w:r>
          </w:p>
          <w:p w14:paraId="29133C5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（一）</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E8F8D62">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毕业实习</w:t>
            </w:r>
          </w:p>
        </w:tc>
        <w:tc>
          <w:tcPr>
            <w:tcW w:w="1942" w:type="dxa"/>
            <w:tcBorders>
              <w:top w:val="single" w:color="auto" w:sz="4" w:space="0"/>
              <w:left w:val="nil"/>
              <w:bottom w:val="single" w:color="auto" w:sz="4" w:space="0"/>
              <w:right w:val="single" w:color="auto" w:sz="4" w:space="0"/>
            </w:tcBorders>
            <w:shd w:val="clear" w:color="auto" w:fill="auto"/>
            <w:vAlign w:val="center"/>
          </w:tcPr>
          <w:p w14:paraId="25F0A98E">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20环境1班</w:t>
            </w:r>
          </w:p>
        </w:tc>
        <w:tc>
          <w:tcPr>
            <w:tcW w:w="765" w:type="dxa"/>
            <w:tcBorders>
              <w:top w:val="single" w:color="auto" w:sz="4" w:space="0"/>
              <w:left w:val="single" w:color="auto" w:sz="4" w:space="0"/>
              <w:bottom w:val="single" w:color="auto" w:sz="4" w:space="0"/>
              <w:right w:val="single" w:color="auto" w:sz="4" w:space="0"/>
            </w:tcBorders>
            <w:vAlign w:val="center"/>
          </w:tcPr>
          <w:p w14:paraId="351A03F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766" w:type="dxa"/>
            <w:tcBorders>
              <w:top w:val="single" w:color="auto" w:sz="4" w:space="0"/>
              <w:left w:val="single" w:color="auto" w:sz="4" w:space="0"/>
              <w:bottom w:val="single" w:color="auto" w:sz="4" w:space="0"/>
              <w:right w:val="single" w:color="auto" w:sz="4" w:space="0"/>
            </w:tcBorders>
            <w:vAlign w:val="center"/>
          </w:tcPr>
          <w:p w14:paraId="41291F1B">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8E3783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96</w:t>
            </w:r>
          </w:p>
        </w:tc>
        <w:tc>
          <w:tcPr>
            <w:tcW w:w="850" w:type="dxa"/>
            <w:tcBorders>
              <w:top w:val="single" w:color="auto" w:sz="4" w:space="0"/>
              <w:left w:val="single" w:color="auto" w:sz="4" w:space="0"/>
              <w:bottom w:val="single" w:color="auto" w:sz="4" w:space="0"/>
              <w:right w:val="single" w:color="auto" w:sz="4" w:space="0"/>
            </w:tcBorders>
            <w:vAlign w:val="center"/>
          </w:tcPr>
          <w:p w14:paraId="6C433201">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6470234C">
            <w:pPr>
              <w:spacing w:line="240" w:lineRule="exact"/>
              <w:jc w:val="center"/>
              <w:rPr>
                <w:rFonts w:hint="eastAsia" w:asciiTheme="minorEastAsia" w:hAnsiTheme="minorEastAsia" w:eastAsiaTheme="minorEastAsia" w:cstheme="minorEastAsia"/>
                <w:szCs w:val="21"/>
              </w:rPr>
            </w:pPr>
          </w:p>
        </w:tc>
      </w:tr>
      <w:tr w14:paraId="74B8663B">
        <w:tblPrEx>
          <w:tblCellMar>
            <w:top w:w="0" w:type="dxa"/>
            <w:left w:w="108" w:type="dxa"/>
            <w:bottom w:w="0" w:type="dxa"/>
            <w:right w:w="108" w:type="dxa"/>
          </w:tblCellMar>
        </w:tblPrEx>
        <w:trPr>
          <w:trHeight w:val="510" w:hRule="atLeast"/>
        </w:trPr>
        <w:tc>
          <w:tcPr>
            <w:tcW w:w="1560" w:type="dxa"/>
            <w:gridSpan w:val="2"/>
            <w:vMerge w:val="continue"/>
            <w:tcBorders>
              <w:left w:val="single" w:color="auto" w:sz="4" w:space="0"/>
              <w:bottom w:val="single" w:color="auto" w:sz="4" w:space="0"/>
              <w:right w:val="single" w:color="auto" w:sz="4" w:space="0"/>
            </w:tcBorders>
            <w:vAlign w:val="center"/>
          </w:tcPr>
          <w:p w14:paraId="6633447E">
            <w:pPr>
              <w:spacing w:line="240" w:lineRule="exact"/>
              <w:jc w:val="left"/>
              <w:rPr>
                <w:rFonts w:hint="eastAsia" w:ascii="仿宋_GB2312" w:eastAsia="仿宋_GB2312" w:hAnsiTheme="minorHAnsi" w:cstheme="minorBidi"/>
                <w:kern w:val="2"/>
                <w:sz w:val="21"/>
                <w:szCs w:val="21"/>
                <w:lang w:val="en-US" w:eastAsia="zh-CN" w:bidi="ar-SA"/>
              </w:rPr>
            </w:pP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35D66226">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毕业论文（设计）</w:t>
            </w:r>
          </w:p>
        </w:tc>
        <w:tc>
          <w:tcPr>
            <w:tcW w:w="1942" w:type="dxa"/>
            <w:tcBorders>
              <w:top w:val="single" w:color="auto" w:sz="4" w:space="0"/>
              <w:left w:val="nil"/>
              <w:bottom w:val="single" w:color="auto" w:sz="4" w:space="0"/>
              <w:right w:val="single" w:color="auto" w:sz="4" w:space="0"/>
            </w:tcBorders>
            <w:shd w:val="clear" w:color="auto" w:fill="auto"/>
            <w:vAlign w:val="center"/>
          </w:tcPr>
          <w:p w14:paraId="36C6B09C">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20环境7人</w:t>
            </w:r>
          </w:p>
        </w:tc>
        <w:tc>
          <w:tcPr>
            <w:tcW w:w="765" w:type="dxa"/>
            <w:tcBorders>
              <w:top w:val="single" w:color="auto" w:sz="4" w:space="0"/>
              <w:left w:val="single" w:color="auto" w:sz="4" w:space="0"/>
              <w:bottom w:val="single" w:color="auto" w:sz="4" w:space="0"/>
              <w:right w:val="single" w:color="auto" w:sz="4" w:space="0"/>
            </w:tcBorders>
            <w:vAlign w:val="center"/>
          </w:tcPr>
          <w:p w14:paraId="68A040CB">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w:t>
            </w:r>
          </w:p>
        </w:tc>
        <w:tc>
          <w:tcPr>
            <w:tcW w:w="766" w:type="dxa"/>
            <w:tcBorders>
              <w:top w:val="single" w:color="auto" w:sz="4" w:space="0"/>
              <w:left w:val="single" w:color="auto" w:sz="4" w:space="0"/>
              <w:bottom w:val="single" w:color="auto" w:sz="4" w:space="0"/>
              <w:right w:val="single" w:color="auto" w:sz="4" w:space="0"/>
            </w:tcBorders>
            <w:vAlign w:val="center"/>
          </w:tcPr>
          <w:p w14:paraId="28D39CFE">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FD58B15">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42</w:t>
            </w:r>
          </w:p>
        </w:tc>
        <w:tc>
          <w:tcPr>
            <w:tcW w:w="850" w:type="dxa"/>
            <w:tcBorders>
              <w:top w:val="single" w:color="auto" w:sz="4" w:space="0"/>
              <w:left w:val="single" w:color="auto" w:sz="4" w:space="0"/>
              <w:bottom w:val="single" w:color="auto" w:sz="4" w:space="0"/>
              <w:right w:val="single" w:color="auto" w:sz="4" w:space="0"/>
            </w:tcBorders>
            <w:vAlign w:val="center"/>
          </w:tcPr>
          <w:p w14:paraId="45CE1C8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0DBDB160">
            <w:pPr>
              <w:spacing w:line="240" w:lineRule="exact"/>
              <w:jc w:val="center"/>
              <w:rPr>
                <w:rFonts w:hint="eastAsia" w:asciiTheme="minorEastAsia" w:hAnsiTheme="minorEastAsia" w:eastAsiaTheme="minorEastAsia" w:cstheme="minorEastAsia"/>
                <w:szCs w:val="21"/>
              </w:rPr>
            </w:pPr>
          </w:p>
        </w:tc>
      </w:tr>
      <w:tr w14:paraId="594FD640">
        <w:tblPrEx>
          <w:tblCellMar>
            <w:top w:w="0" w:type="dxa"/>
            <w:left w:w="108" w:type="dxa"/>
            <w:bottom w:w="0" w:type="dxa"/>
            <w:right w:w="108" w:type="dxa"/>
          </w:tblCellMar>
        </w:tblPrEx>
        <w:trPr>
          <w:trHeight w:val="510"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95F3EB">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小计</w:t>
            </w:r>
          </w:p>
        </w:tc>
        <w:tc>
          <w:tcPr>
            <w:tcW w:w="24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C92E55C">
            <w:pPr>
              <w:spacing w:line="240" w:lineRule="exact"/>
              <w:jc w:val="left"/>
              <w:rPr>
                <w:rFonts w:hint="eastAsia" w:ascii="仿宋_GB2312" w:eastAsia="仿宋_GB2312" w:hAnsiTheme="minorHAnsi" w:cstheme="minorBidi"/>
                <w:kern w:val="2"/>
                <w:sz w:val="21"/>
                <w:szCs w:val="21"/>
                <w:lang w:val="en-US" w:eastAsia="zh-CN" w:bidi="ar-SA"/>
              </w:rPr>
            </w:pPr>
          </w:p>
        </w:tc>
        <w:tc>
          <w:tcPr>
            <w:tcW w:w="1942" w:type="dxa"/>
            <w:tcBorders>
              <w:top w:val="single" w:color="auto" w:sz="4" w:space="0"/>
              <w:left w:val="nil"/>
              <w:bottom w:val="single" w:color="auto" w:sz="4" w:space="0"/>
              <w:right w:val="single" w:color="auto" w:sz="4" w:space="0"/>
            </w:tcBorders>
            <w:vAlign w:val="center"/>
          </w:tcPr>
          <w:p w14:paraId="6F6F8A64">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3F98278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884</w:t>
            </w:r>
          </w:p>
        </w:tc>
        <w:tc>
          <w:tcPr>
            <w:tcW w:w="766" w:type="dxa"/>
            <w:tcBorders>
              <w:top w:val="single" w:color="auto" w:sz="4" w:space="0"/>
              <w:left w:val="single" w:color="auto" w:sz="4" w:space="0"/>
              <w:bottom w:val="single" w:color="auto" w:sz="4" w:space="0"/>
              <w:right w:val="single" w:color="auto" w:sz="4" w:space="0"/>
            </w:tcBorders>
            <w:vAlign w:val="center"/>
          </w:tcPr>
          <w:p w14:paraId="7C11A42F">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7E9DF11">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884</w:t>
            </w:r>
          </w:p>
        </w:tc>
        <w:tc>
          <w:tcPr>
            <w:tcW w:w="850" w:type="dxa"/>
            <w:tcBorders>
              <w:top w:val="single" w:color="auto" w:sz="4" w:space="0"/>
              <w:left w:val="single" w:color="auto" w:sz="4" w:space="0"/>
              <w:bottom w:val="single" w:color="auto" w:sz="4" w:space="0"/>
              <w:right w:val="single" w:color="auto" w:sz="4" w:space="0"/>
            </w:tcBorders>
            <w:vAlign w:val="center"/>
          </w:tcPr>
          <w:p w14:paraId="39021AEF">
            <w:pPr>
              <w:spacing w:line="240" w:lineRule="exact"/>
              <w:jc w:val="center"/>
              <w:rPr>
                <w:rFonts w:hint="eastAsia" w:asciiTheme="minorEastAsia" w:hAnsiTheme="minorEastAsia" w:eastAsiaTheme="minorEastAsia" w:cstheme="minorEastAsia"/>
                <w:szCs w:val="21"/>
              </w:rPr>
            </w:pPr>
          </w:p>
        </w:tc>
        <w:tc>
          <w:tcPr>
            <w:tcW w:w="568" w:type="dxa"/>
            <w:gridSpan w:val="2"/>
            <w:tcBorders>
              <w:top w:val="single" w:color="auto" w:sz="4" w:space="0"/>
              <w:left w:val="single" w:color="auto" w:sz="4" w:space="0"/>
              <w:bottom w:val="single" w:color="auto" w:sz="4" w:space="0"/>
              <w:right w:val="single" w:color="000000" w:sz="4" w:space="0"/>
            </w:tcBorders>
            <w:vAlign w:val="center"/>
          </w:tcPr>
          <w:p w14:paraId="48BA38B3">
            <w:pPr>
              <w:spacing w:line="240" w:lineRule="exact"/>
              <w:jc w:val="center"/>
              <w:rPr>
                <w:rFonts w:hint="eastAsia" w:asciiTheme="minorEastAsia" w:hAnsiTheme="minorEastAsia" w:eastAsia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12"/>
            <w:tcBorders>
              <w:top w:val="single" w:color="auto" w:sz="4" w:space="0"/>
              <w:left w:val="single" w:color="auto" w:sz="4" w:space="0"/>
              <w:bottom w:val="single" w:color="000000" w:sz="4" w:space="0"/>
              <w:right w:val="single" w:color="000000" w:sz="4" w:space="0"/>
            </w:tcBorders>
            <w:vAlign w:val="center"/>
          </w:tcPr>
          <w:p w14:paraId="6AF2E0F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eastAsia="仿宋_GB2312"/>
                <w:lang w:val="en-US" w:eastAsia="zh-CN"/>
              </w:rPr>
            </w:pPr>
          </w:p>
          <w:p w14:paraId="78EDEA31">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仿宋_GB2312" w:eastAsia="仿宋_GB2312"/>
                <w:lang w:val="en-US" w:eastAsia="zh-CN"/>
              </w:rPr>
            </w:pPr>
            <w:r>
              <w:rPr>
                <w:rFonts w:hint="eastAsia" w:ascii="仿宋_GB2312" w:eastAsia="仿宋_GB2312"/>
                <w:lang w:val="en-US" w:eastAsia="zh-CN"/>
              </w:rPr>
              <w:t>自担任现职以来，本人负责指导环境设计专业16级、17级、19级和20级学生的毕业实习。引导学生将理论知识转化为实践技能，通过定期走访实习单位，深入了解学生在岗位上的实习情况，并帮助他们拓展专业技能。注重提高学生的设计理念与视觉表现能力,使其在设计实践中得到有效运用。所有学生均顺利完成了毕业实习，并认真撰写了实习报告，得到了实习单位的高度评价和肯定。</w:t>
            </w:r>
          </w:p>
          <w:p w14:paraId="1BBA4D6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rPr>
            </w:pPr>
            <w:r>
              <w:rPr>
                <w:rFonts w:hint="eastAsia" w:ascii="仿宋_GB2312" w:eastAsia="仿宋_GB2312"/>
              </w:rPr>
              <w:t>任现职期间，先后完成</w:t>
            </w:r>
            <w:r>
              <w:rPr>
                <w:rFonts w:hint="eastAsia" w:ascii="仿宋_GB2312" w:eastAsia="仿宋_GB2312"/>
                <w:lang w:val="en-US" w:eastAsia="zh-CN"/>
              </w:rPr>
              <w:t>环境设计</w:t>
            </w:r>
            <w:r>
              <w:rPr>
                <w:rFonts w:hint="eastAsia" w:ascii="仿宋_GB2312" w:eastAsia="仿宋_GB2312"/>
              </w:rPr>
              <w:t>专业201</w:t>
            </w:r>
            <w:r>
              <w:rPr>
                <w:rFonts w:hint="eastAsia" w:ascii="仿宋_GB2312" w:eastAsia="仿宋_GB2312"/>
                <w:lang w:val="en-US" w:eastAsia="zh-CN"/>
              </w:rPr>
              <w:t>1</w:t>
            </w:r>
            <w:r>
              <w:rPr>
                <w:rFonts w:hint="eastAsia" w:ascii="仿宋_GB2312" w:eastAsia="仿宋_GB2312"/>
              </w:rPr>
              <w:t>级（</w:t>
            </w:r>
            <w:r>
              <w:rPr>
                <w:rFonts w:hint="eastAsia" w:ascii="仿宋_GB2312" w:eastAsia="仿宋_GB2312"/>
                <w:lang w:val="en-US" w:eastAsia="zh-CN"/>
              </w:rPr>
              <w:t>7</w:t>
            </w:r>
            <w:r>
              <w:rPr>
                <w:rFonts w:hint="eastAsia" w:ascii="仿宋_GB2312" w:eastAsia="仿宋_GB2312"/>
              </w:rPr>
              <w:t>人）、201</w:t>
            </w:r>
            <w:r>
              <w:rPr>
                <w:rFonts w:hint="eastAsia" w:ascii="仿宋_GB2312" w:eastAsia="仿宋_GB2312"/>
                <w:lang w:val="en-US" w:eastAsia="zh-CN"/>
              </w:rPr>
              <w:t>2</w:t>
            </w:r>
            <w:r>
              <w:rPr>
                <w:rFonts w:hint="eastAsia" w:ascii="仿宋_GB2312" w:eastAsia="仿宋_GB2312"/>
              </w:rPr>
              <w:t>级（</w:t>
            </w:r>
            <w:r>
              <w:rPr>
                <w:rFonts w:hint="eastAsia" w:ascii="仿宋_GB2312" w:eastAsia="仿宋_GB2312"/>
                <w:lang w:val="en-US" w:eastAsia="zh-CN"/>
              </w:rPr>
              <w:t>10</w:t>
            </w:r>
            <w:r>
              <w:rPr>
                <w:rFonts w:hint="eastAsia" w:ascii="仿宋_GB2312" w:eastAsia="仿宋_GB2312"/>
              </w:rPr>
              <w:t>人）、201</w:t>
            </w:r>
            <w:r>
              <w:rPr>
                <w:rFonts w:hint="eastAsia" w:ascii="仿宋_GB2312" w:eastAsia="仿宋_GB2312"/>
                <w:lang w:val="en-US" w:eastAsia="zh-CN"/>
              </w:rPr>
              <w:t>3</w:t>
            </w:r>
            <w:r>
              <w:rPr>
                <w:rFonts w:hint="eastAsia" w:ascii="仿宋_GB2312" w:eastAsia="仿宋_GB2312"/>
              </w:rPr>
              <w:t>级（</w:t>
            </w:r>
            <w:r>
              <w:rPr>
                <w:rFonts w:hint="eastAsia" w:ascii="仿宋_GB2312" w:eastAsia="仿宋_GB2312"/>
                <w:lang w:val="en-US" w:eastAsia="zh-CN"/>
              </w:rPr>
              <w:t>9</w:t>
            </w:r>
            <w:r>
              <w:rPr>
                <w:rFonts w:hint="eastAsia" w:ascii="仿宋_GB2312" w:eastAsia="仿宋_GB2312"/>
              </w:rPr>
              <w:t>人）、201</w:t>
            </w:r>
            <w:r>
              <w:rPr>
                <w:rFonts w:hint="eastAsia" w:ascii="仿宋_GB2312" w:eastAsia="仿宋_GB2312"/>
                <w:lang w:val="en-US" w:eastAsia="zh-CN"/>
              </w:rPr>
              <w:t>4</w:t>
            </w:r>
            <w:r>
              <w:rPr>
                <w:rFonts w:hint="eastAsia" w:ascii="仿宋_GB2312" w:eastAsia="仿宋_GB2312"/>
              </w:rPr>
              <w:t>级（</w:t>
            </w:r>
            <w:r>
              <w:rPr>
                <w:rFonts w:hint="eastAsia" w:ascii="仿宋_GB2312" w:eastAsia="仿宋_GB2312"/>
                <w:lang w:val="en-US" w:eastAsia="zh-CN"/>
              </w:rPr>
              <w:t>9</w:t>
            </w:r>
            <w:r>
              <w:rPr>
                <w:rFonts w:hint="eastAsia" w:ascii="仿宋_GB2312" w:eastAsia="仿宋_GB2312"/>
              </w:rPr>
              <w:t>人）、201</w:t>
            </w:r>
            <w:r>
              <w:rPr>
                <w:rFonts w:hint="eastAsia" w:ascii="仿宋_GB2312" w:eastAsia="仿宋_GB2312"/>
                <w:lang w:val="en-US" w:eastAsia="zh-CN"/>
              </w:rPr>
              <w:t>5</w:t>
            </w:r>
            <w:r>
              <w:rPr>
                <w:rFonts w:hint="eastAsia" w:ascii="仿宋_GB2312" w:eastAsia="仿宋_GB2312"/>
              </w:rPr>
              <w:t>级（1</w:t>
            </w:r>
            <w:r>
              <w:rPr>
                <w:rFonts w:hint="eastAsia" w:ascii="仿宋_GB2312" w:eastAsia="仿宋_GB2312"/>
                <w:lang w:val="en-US" w:eastAsia="zh-CN"/>
              </w:rPr>
              <w:t>0</w:t>
            </w:r>
            <w:r>
              <w:rPr>
                <w:rFonts w:hint="eastAsia" w:ascii="仿宋_GB2312" w:eastAsia="仿宋_GB2312"/>
              </w:rPr>
              <w:t>人）、201</w:t>
            </w:r>
            <w:r>
              <w:rPr>
                <w:rFonts w:hint="eastAsia" w:ascii="仿宋_GB2312" w:eastAsia="仿宋_GB2312"/>
                <w:lang w:val="en-US" w:eastAsia="zh-CN"/>
              </w:rPr>
              <w:t>6</w:t>
            </w:r>
            <w:r>
              <w:rPr>
                <w:rFonts w:hint="eastAsia" w:ascii="仿宋_GB2312" w:eastAsia="仿宋_GB2312"/>
              </w:rPr>
              <w:t>级（1</w:t>
            </w:r>
            <w:r>
              <w:rPr>
                <w:rFonts w:hint="eastAsia" w:ascii="仿宋_GB2312" w:eastAsia="仿宋_GB2312"/>
                <w:lang w:val="en-US" w:eastAsia="zh-CN"/>
              </w:rPr>
              <w:t>0</w:t>
            </w:r>
            <w:r>
              <w:rPr>
                <w:rFonts w:hint="eastAsia" w:ascii="仿宋_GB2312" w:eastAsia="仿宋_GB2312"/>
              </w:rPr>
              <w:t>人）、201</w:t>
            </w:r>
            <w:r>
              <w:rPr>
                <w:rFonts w:hint="eastAsia" w:ascii="仿宋_GB2312" w:eastAsia="仿宋_GB2312"/>
                <w:lang w:val="en-US" w:eastAsia="zh-CN"/>
              </w:rPr>
              <w:t>7</w:t>
            </w:r>
            <w:r>
              <w:rPr>
                <w:rFonts w:hint="eastAsia" w:ascii="仿宋_GB2312" w:eastAsia="仿宋_GB2312"/>
              </w:rPr>
              <w:t>级（1</w:t>
            </w:r>
            <w:r>
              <w:rPr>
                <w:rFonts w:hint="eastAsia" w:ascii="仿宋_GB2312" w:eastAsia="仿宋_GB2312"/>
                <w:lang w:val="en-US" w:eastAsia="zh-CN"/>
              </w:rPr>
              <w:t>1</w:t>
            </w:r>
            <w:r>
              <w:rPr>
                <w:rFonts w:hint="eastAsia" w:ascii="仿宋_GB2312" w:eastAsia="仿宋_GB2312"/>
              </w:rPr>
              <w:t>人）、201</w:t>
            </w:r>
            <w:r>
              <w:rPr>
                <w:rFonts w:hint="eastAsia" w:ascii="仿宋_GB2312" w:eastAsia="仿宋_GB2312"/>
                <w:lang w:val="en-US" w:eastAsia="zh-CN"/>
              </w:rPr>
              <w:t>8</w:t>
            </w:r>
            <w:r>
              <w:rPr>
                <w:rFonts w:hint="eastAsia" w:ascii="仿宋_GB2312" w:eastAsia="仿宋_GB2312"/>
              </w:rPr>
              <w:t>级（1</w:t>
            </w:r>
            <w:r>
              <w:rPr>
                <w:rFonts w:hint="eastAsia" w:ascii="仿宋_GB2312" w:eastAsia="仿宋_GB2312"/>
                <w:lang w:val="en-US" w:eastAsia="zh-CN"/>
              </w:rPr>
              <w:t>0</w:t>
            </w:r>
            <w:r>
              <w:rPr>
                <w:rFonts w:hint="eastAsia" w:ascii="仿宋_GB2312" w:eastAsia="仿宋_GB2312"/>
              </w:rPr>
              <w:t>人）、201</w:t>
            </w:r>
            <w:r>
              <w:rPr>
                <w:rFonts w:hint="eastAsia" w:ascii="仿宋_GB2312" w:eastAsia="仿宋_GB2312"/>
                <w:lang w:val="en-US" w:eastAsia="zh-CN"/>
              </w:rPr>
              <w:t>9</w:t>
            </w:r>
            <w:r>
              <w:rPr>
                <w:rFonts w:hint="eastAsia" w:ascii="仿宋_GB2312" w:eastAsia="仿宋_GB2312"/>
              </w:rPr>
              <w:t>级（</w:t>
            </w:r>
            <w:r>
              <w:rPr>
                <w:rFonts w:hint="eastAsia" w:ascii="仿宋_GB2312" w:eastAsia="仿宋_GB2312"/>
                <w:lang w:val="en-US" w:eastAsia="zh-CN"/>
              </w:rPr>
              <w:t>9</w:t>
            </w:r>
            <w:r>
              <w:rPr>
                <w:rFonts w:hint="eastAsia" w:ascii="仿宋_GB2312" w:eastAsia="仿宋_GB2312"/>
              </w:rPr>
              <w:t>人）、20</w:t>
            </w:r>
            <w:r>
              <w:rPr>
                <w:rFonts w:hint="eastAsia" w:ascii="仿宋_GB2312" w:eastAsia="仿宋_GB2312"/>
                <w:lang w:val="en-US" w:eastAsia="zh-CN"/>
              </w:rPr>
              <w:t>20</w:t>
            </w:r>
            <w:r>
              <w:rPr>
                <w:rFonts w:hint="eastAsia" w:ascii="仿宋_GB2312" w:eastAsia="仿宋_GB2312"/>
              </w:rPr>
              <w:t>级（</w:t>
            </w:r>
            <w:r>
              <w:rPr>
                <w:rFonts w:hint="eastAsia" w:ascii="仿宋_GB2312" w:eastAsia="仿宋_GB2312"/>
                <w:lang w:val="en-US" w:eastAsia="zh-CN"/>
              </w:rPr>
              <w:t>7</w:t>
            </w:r>
            <w:r>
              <w:rPr>
                <w:rFonts w:hint="eastAsia" w:ascii="仿宋_GB2312" w:eastAsia="仿宋_GB2312"/>
              </w:rPr>
              <w:t>人）学生的毕业设计与论文指导。指导学生完成论文与设计的选题、中期检查、实施与答辩展示，所有学生顺利毕业。</w:t>
            </w:r>
          </w:p>
          <w:p w14:paraId="6A05B4E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ascii="仿宋_GB2312" w:eastAsia="仿宋_GB2312"/>
              </w:rPr>
            </w:pPr>
            <w:r>
              <w:rPr>
                <w:rFonts w:hint="eastAsia" w:ascii="仿宋_GB2312" w:eastAsia="仿宋_GB2312"/>
              </w:rPr>
              <w:t>指导学生先后参加中华人民共和国教育部全国第五届</w:t>
            </w:r>
            <w:r>
              <w:rPr>
                <w:rFonts w:hint="eastAsia" w:ascii="仿宋_GB2312" w:eastAsia="仿宋_GB2312"/>
                <w:lang w:eastAsia="zh-CN"/>
              </w:rPr>
              <w:t>、</w:t>
            </w:r>
            <w:r>
              <w:rPr>
                <w:rFonts w:hint="eastAsia" w:ascii="仿宋_GB2312" w:eastAsia="仿宋_GB2312"/>
                <w:lang w:val="en-US" w:eastAsia="zh-CN"/>
              </w:rPr>
              <w:t>第六届</w:t>
            </w:r>
            <w:r>
              <w:rPr>
                <w:rFonts w:hint="eastAsia" w:ascii="仿宋_GB2312" w:eastAsia="仿宋_GB2312"/>
              </w:rPr>
              <w:t>大学生艺术展演</w:t>
            </w:r>
            <w:r>
              <w:rPr>
                <w:rFonts w:hint="eastAsia" w:ascii="仿宋_GB2312" w:eastAsia="仿宋_GB2312"/>
                <w:lang w:eastAsia="zh-CN"/>
              </w:rPr>
              <w:t>，</w:t>
            </w:r>
            <w:r>
              <w:rPr>
                <w:rFonts w:hint="eastAsia" w:ascii="仿宋_GB2312" w:eastAsia="仿宋_GB2312"/>
                <w:lang w:val="en-US" w:eastAsia="zh-CN"/>
              </w:rPr>
              <w:t>海南省教育厅举办的第一届、第二届普通高等学校美术专业大学生基本功展示，中国好创意暨全国数字艺术设计大赛，未来设计师·全国高校数字艺术设计大赛</w:t>
            </w:r>
            <w:r>
              <w:rPr>
                <w:rFonts w:hint="eastAsia" w:ascii="仿宋_GB2312" w:eastAsia="仿宋_GB2312"/>
              </w:rPr>
              <w:t>等</w:t>
            </w:r>
            <w:r>
              <w:rPr>
                <w:rFonts w:hint="eastAsia" w:ascii="仿宋_GB2312" w:eastAsia="仿宋_GB2312"/>
                <w:lang w:val="en-US" w:eastAsia="zh-CN"/>
              </w:rPr>
              <w:t>比赛</w:t>
            </w:r>
            <w:r>
              <w:rPr>
                <w:rFonts w:hint="eastAsia" w:ascii="仿宋_GB2312" w:eastAsia="仿宋_GB2312"/>
              </w:rPr>
              <w:t>获</w:t>
            </w:r>
            <w:r>
              <w:rPr>
                <w:rFonts w:hint="eastAsia" w:ascii="仿宋_GB2312" w:eastAsia="仿宋_GB2312"/>
                <w:lang w:val="en-US" w:eastAsia="zh-CN"/>
              </w:rPr>
              <w:t>一、二、三等</w:t>
            </w:r>
            <w:r>
              <w:rPr>
                <w:rFonts w:hint="eastAsia" w:ascii="仿宋_GB2312" w:eastAsia="仿宋_GB2312"/>
              </w:rPr>
              <w:t>奖</w:t>
            </w:r>
            <w:r>
              <w:rPr>
                <w:rFonts w:hint="eastAsia" w:ascii="仿宋_GB2312" w:eastAsia="仿宋_GB2312"/>
                <w:lang w:val="en-US" w:eastAsia="zh-CN"/>
              </w:rPr>
              <w:t>30</w:t>
            </w:r>
            <w:r>
              <w:rPr>
                <w:rFonts w:hint="eastAsia" w:ascii="仿宋_GB2312" w:eastAsia="仿宋_GB2312"/>
              </w:rPr>
              <w:t>余项，多次荣获设计大赛的“优秀指导教师”。</w:t>
            </w:r>
          </w:p>
          <w:p w14:paraId="6D97EA49">
            <w:pPr>
              <w:spacing w:line="240" w:lineRule="exact"/>
              <w:rPr>
                <w:rFonts w:hint="eastAsia" w:asciiTheme="minorEastAsia" w:hAnsiTheme="minorEastAsia" w:eastAsiaTheme="minorEastAsia" w:cstheme="minorEastAsia"/>
                <w:szCs w:val="21"/>
              </w:rPr>
            </w:pPr>
          </w:p>
        </w:tc>
      </w:tr>
    </w:tbl>
    <w:p w14:paraId="11F82EA3">
      <w:r>
        <w:br w:type="page"/>
      </w:r>
    </w:p>
    <w:tbl>
      <w:tblPr>
        <w:tblStyle w:val="7"/>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515A85C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eastAsia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eastAsia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0AA7782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lang w:val="en-US" w:eastAsia="zh-CN"/>
              </w:rPr>
              <w:t>50</w:t>
            </w:r>
            <w:r>
              <w:rPr>
                <w:rFonts w:hint="eastAsia" w:asciiTheme="minorEastAsia" w:hAnsiTheme="minorEastAsia" w:eastAsiaTheme="minorEastAsia" w:cstheme="minorEastAsia"/>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50</w:t>
            </w: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240" w:lineRule="auto"/>
              <w:jc w:val="center"/>
              <w:rPr>
                <w:rFonts w:hint="default" w:asciiTheme="minorEastAsia" w:hAnsiTheme="minorEastAsia" w:eastAsiaTheme="minorEastAsia" w:cstheme="minorEastAsia"/>
                <w:b w:val="0"/>
                <w:bCs w:val="0"/>
                <w:kern w:val="0"/>
                <w:szCs w:val="21"/>
                <w:lang w:val="en-US" w:eastAsia="zh-CN"/>
              </w:rPr>
            </w:pPr>
            <w:r>
              <w:rPr>
                <w:rFonts w:hint="eastAsia" w:cs="宋体" w:asciiTheme="minorEastAsia" w:hAnsiTheme="minorEastAsia"/>
                <w:b w:val="0"/>
                <w:bCs w:val="0"/>
                <w:kern w:val="0"/>
                <w:sz w:val="18"/>
                <w:szCs w:val="18"/>
                <w:lang w:val="en-US" w:eastAsia="zh-CN" w:bidi="ar-SA"/>
              </w:rPr>
              <w:t>50</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eastAsiaTheme="minorEastAsia" w:cstheme="minorEastAsia"/>
                <w:kern w:val="0"/>
                <w:szCs w:val="21"/>
              </w:rPr>
            </w:pPr>
          </w:p>
        </w:tc>
      </w:tr>
      <w:tr w14:paraId="23C0DB79">
        <w:tblPrEx>
          <w:tblCellMar>
            <w:top w:w="0" w:type="dxa"/>
            <w:left w:w="108" w:type="dxa"/>
            <w:bottom w:w="0" w:type="dxa"/>
            <w:right w:w="108" w:type="dxa"/>
          </w:tblCellMar>
        </w:tblPrEx>
        <w:trPr>
          <w:trHeight w:val="552"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72C1CB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w:t>
            </w: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240" w:lineRule="auto"/>
              <w:jc w:val="center"/>
              <w:rPr>
                <w:rFonts w:hint="default" w:asciiTheme="minorEastAsia" w:hAnsiTheme="minorEastAsia" w:eastAsiaTheme="minorEastAsia" w:cstheme="minorEastAsia"/>
                <w:b w:val="0"/>
                <w:bCs w:val="0"/>
                <w:kern w:val="0"/>
                <w:szCs w:val="21"/>
                <w:lang w:val="en-US" w:eastAsia="zh-CN"/>
              </w:rPr>
            </w:pPr>
            <w:r>
              <w:rPr>
                <w:rFonts w:hint="eastAsia" w:asciiTheme="minorEastAsia" w:hAnsiTheme="minorEastAsia" w:eastAsiaTheme="minorEastAsia" w:cstheme="minorEastAsia"/>
                <w:b w:val="0"/>
                <w:bCs w:val="0"/>
                <w:kern w:val="0"/>
                <w:sz w:val="18"/>
                <w:szCs w:val="18"/>
                <w:lang w:val="en-US" w:eastAsia="zh-CN"/>
              </w:rPr>
              <w:t>200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lang w:val="en-US" w:eastAsia="zh-CN"/>
              </w:rPr>
              <w:t>200</w:t>
            </w:r>
            <w:r>
              <w:rPr>
                <w:rFonts w:hint="eastAsia" w:asciiTheme="minorEastAsia" w:hAnsiTheme="minorEastAsia" w:eastAsiaTheme="minorEastAsia" w:cstheme="minorEastAsia"/>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200</w:t>
            </w: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center"/>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eastAsia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5A645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center"/>
              <w:rPr>
                <w:rFonts w:hint="eastAsia" w:asciiTheme="minorEastAsia" w:hAnsiTheme="minorEastAsia" w:eastAsiaTheme="minorEastAsia" w:cstheme="minorEastAsia"/>
                <w:b w:val="0"/>
                <w:bCs w:val="0"/>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center"/>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eastAsia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center"/>
              <w:rPr>
                <w:rFonts w:hint="eastAsia" w:asciiTheme="minorEastAsia" w:hAnsiTheme="minorEastAsia" w:eastAsiaTheme="minorEastAsia" w:cstheme="minorEastAsia"/>
                <w:b w:val="0"/>
                <w:bCs w:val="0"/>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center"/>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eastAsia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6FC6E72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center"/>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eastAsiaTheme="minorEastAsia" w:cstheme="minorEastAsia"/>
                <w:kern w:val="0"/>
                <w:szCs w:val="21"/>
              </w:rPr>
            </w:pPr>
          </w:p>
        </w:tc>
      </w:tr>
      <w:tr w14:paraId="7FCB9190">
        <w:tblPrEx>
          <w:tblCellMar>
            <w:top w:w="0" w:type="dxa"/>
            <w:left w:w="108" w:type="dxa"/>
            <w:bottom w:w="0" w:type="dxa"/>
            <w:right w:w="108" w:type="dxa"/>
          </w:tblCellMar>
        </w:tblPrEx>
        <w:trPr>
          <w:trHeight w:val="612"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3EA439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center"/>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eastAsia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763D5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center"/>
              <w:rPr>
                <w:rFonts w:hint="eastAsia" w:asciiTheme="minorEastAsia" w:hAnsiTheme="minorEastAsia" w:eastAsiaTheme="minorEastAsia" w:cstheme="minorEastAsia"/>
                <w:b w:val="0"/>
                <w:bCs w:val="0"/>
                <w:kern w:val="0"/>
                <w:szCs w:val="21"/>
                <w:lang w:val="en-US" w:eastAsia="zh-CN"/>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eastAsiaTheme="minorEastAsia" w:cstheme="minorEastAsia"/>
                <w:b w:val="0"/>
                <w:bCs w:val="0"/>
                <w:kern w:val="0"/>
                <w:szCs w:val="21"/>
                <w:lang w:val="en-US" w:eastAsia="zh-CN"/>
              </w:rPr>
            </w:pPr>
            <w:r>
              <w:rPr>
                <w:rFonts w:hint="eastAsia" w:asciiTheme="minorEastAsia" w:hAnsiTheme="minorEastAsia" w:eastAsiaTheme="minorEastAsia" w:cstheme="minorEastAsia"/>
                <w:b w:val="0"/>
                <w:bCs w:val="0"/>
                <w:kern w:val="0"/>
                <w:szCs w:val="21"/>
                <w:lang w:val="en-US" w:eastAsia="zh-CN"/>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center"/>
              <w:rPr>
                <w:rFonts w:hint="default" w:asciiTheme="minorEastAsia" w:hAnsiTheme="minorEastAsia" w:eastAsiaTheme="minorEastAsia" w:cstheme="minorEastAsia"/>
                <w:b w:val="0"/>
                <w:bCs w:val="0"/>
                <w:kern w:val="0"/>
                <w:szCs w:val="21"/>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center"/>
              <w:rPr>
                <w:rFonts w:hint="eastAsia" w:asciiTheme="minorEastAsia" w:hAnsiTheme="minorEastAsia" w:eastAsiaTheme="minorEastAsia" w:cstheme="minorEastAsia"/>
                <w:b w:val="0"/>
                <w:bCs w:val="0"/>
                <w:kern w:val="0"/>
                <w:szCs w:val="21"/>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eastAsia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95CE8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center"/>
              <w:rPr>
                <w:rFonts w:hint="eastAsia" w:asciiTheme="minorEastAsia" w:hAnsiTheme="minorEastAsia" w:eastAsiaTheme="minorEastAsia" w:cstheme="minorEastAsia"/>
                <w:b w:val="0"/>
                <w:bCs w:val="0"/>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eastAsia" w:asciiTheme="minorEastAsia" w:hAnsiTheme="minorEastAsia" w:eastAsiaTheme="minorEastAsia" w:cstheme="minorEastAsia"/>
                <w:b w:val="0"/>
                <w:bCs w:val="0"/>
                <w:kern w:val="0"/>
                <w:szCs w:val="21"/>
              </w:rPr>
            </w:pPr>
            <w:r>
              <w:rPr>
                <w:rFonts w:hint="eastAsia" w:asciiTheme="minorEastAsia" w:hAnsiTheme="minorEastAsia" w:cstheme="minorEastAsia"/>
                <w:b w:val="0"/>
                <w:bCs w:val="0"/>
                <w:kern w:val="0"/>
                <w:szCs w:val="21"/>
                <w:lang w:val="en-US" w:eastAsia="zh-CN"/>
              </w:rPr>
              <w:t>540</w:t>
            </w:r>
            <w:r>
              <w:rPr>
                <w:rFonts w:hint="eastAsia" w:asciiTheme="minorEastAsia" w:hAnsiTheme="minorEastAsia" w:eastAsiaTheme="minorEastAsia" w:cstheme="minorEastAsia"/>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540</w:t>
            </w: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center"/>
              <w:rPr>
                <w:rFonts w:hint="default" w:asciiTheme="minorEastAsia" w:hAnsiTheme="minorEastAsia" w:eastAsiaTheme="minorEastAsia" w:cstheme="minorEastAsia"/>
                <w:b w:val="0"/>
                <w:bCs w:val="0"/>
                <w:kern w:val="0"/>
                <w:szCs w:val="21"/>
                <w:lang w:val="en-US" w:eastAsia="zh-CN"/>
              </w:rPr>
            </w:pPr>
            <w:r>
              <w:rPr>
                <w:rFonts w:hint="eastAsia" w:asciiTheme="minorEastAsia" w:hAnsiTheme="minorEastAsia" w:eastAsiaTheme="minorEastAsia" w:cstheme="minorEastAsia"/>
                <w:b w:val="0"/>
                <w:bCs w:val="0"/>
                <w:kern w:val="0"/>
                <w:szCs w:val="21"/>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eastAsia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w:t>
            </w: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center"/>
              <w:rPr>
                <w:rFonts w:hint="default" w:asciiTheme="minorEastAsia" w:hAnsiTheme="minorEastAsia" w:eastAsiaTheme="minorEastAsia" w:cstheme="minorEastAsia"/>
                <w:b w:val="0"/>
                <w:bCs w:val="0"/>
                <w:kern w:val="0"/>
                <w:szCs w:val="21"/>
                <w:lang w:val="en-US" w:eastAsia="zh-CN"/>
              </w:rPr>
            </w:pPr>
            <w:r>
              <w:rPr>
                <w:rFonts w:hint="eastAsia" w:asciiTheme="minorEastAsia" w:hAnsiTheme="minorEastAsia" w:cstheme="minorEastAsia"/>
                <w:b w:val="0"/>
                <w:bCs w:val="0"/>
                <w:kern w:val="0"/>
                <w:szCs w:val="21"/>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eastAsia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center"/>
              <w:rPr>
                <w:rFonts w:hint="default" w:asciiTheme="minorEastAsia" w:hAnsiTheme="minorEastAsia" w:eastAsiaTheme="minorEastAsia" w:cstheme="minorEastAsia"/>
                <w:b w:val="0"/>
                <w:bCs w:val="0"/>
                <w:kern w:val="0"/>
                <w:szCs w:val="21"/>
                <w:lang w:val="en-US" w:eastAsia="zh-CN"/>
              </w:rPr>
            </w:pPr>
            <w:r>
              <w:rPr>
                <w:rFonts w:hint="eastAsia" w:asciiTheme="minorEastAsia" w:hAnsiTheme="minorEastAsia" w:cstheme="minorEastAsia"/>
                <w:b w:val="0"/>
                <w:bCs w:val="0"/>
                <w:kern w:val="0"/>
                <w:szCs w:val="21"/>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eastAsiaTheme="minorEastAsia" w:cstheme="minorEastAsia"/>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eastAsia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37CCEA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eastAsiaTheme="minorEastAsia" w:cstheme="minorEastAsia"/>
                <w:b w:val="0"/>
                <w:bCs w:val="0"/>
                <w:kern w:val="0"/>
                <w:szCs w:val="21"/>
              </w:rPr>
            </w:pPr>
            <w:r>
              <w:rPr>
                <w:rFonts w:hint="eastAsia" w:asciiTheme="minorEastAsia" w:hAnsiTheme="minorEastAsia" w:eastAsiaTheme="minorEastAsia" w:cstheme="minorEastAsia"/>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eastAsiaTheme="minorEastAsia" w:cstheme="minorEastAsia"/>
                <w:b w:val="0"/>
                <w:bCs w:val="0"/>
                <w:kern w:val="0"/>
                <w:szCs w:val="21"/>
              </w:rPr>
            </w:pPr>
            <w:r>
              <w:rPr>
                <w:rFonts w:hint="eastAsia" w:asciiTheme="minorEastAsia" w:hAnsiTheme="minorEastAsia" w:cstheme="minorEastAsia"/>
                <w:b w:val="0"/>
                <w:bCs w:val="0"/>
                <w:kern w:val="0"/>
                <w:szCs w:val="21"/>
                <w:lang w:val="en-US" w:eastAsia="zh-CN"/>
              </w:rPr>
              <w:t>316</w:t>
            </w:r>
            <w:r>
              <w:rPr>
                <w:rFonts w:hint="eastAsia" w:asciiTheme="minorEastAsia" w:hAnsiTheme="minorEastAsia" w:eastAsiaTheme="minorEastAsia" w:cstheme="minorEastAsia"/>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cstheme="minorEastAsia"/>
                <w:kern w:val="0"/>
                <w:szCs w:val="21"/>
                <w:lang w:val="en-US" w:eastAsia="zh-CN"/>
              </w:rPr>
              <w:t>316</w:t>
            </w: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8</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center"/>
              <w:rPr>
                <w:rFonts w:hint="default" w:asciiTheme="minorEastAsia" w:hAnsiTheme="minorEastAsia" w:eastAsiaTheme="minorEastAsia" w:cstheme="minorEastAsia"/>
                <w:b w:val="0"/>
                <w:bCs w:val="0"/>
                <w:kern w:val="0"/>
                <w:szCs w:val="21"/>
                <w:lang w:val="en-US" w:eastAsia="zh-CN"/>
              </w:rPr>
            </w:pPr>
            <w:r>
              <w:rPr>
                <w:rFonts w:hint="eastAsia" w:asciiTheme="minorEastAsia" w:hAnsiTheme="minorEastAsia" w:cstheme="minorEastAsia"/>
                <w:b w:val="0"/>
                <w:bCs w:val="0"/>
                <w:kern w:val="0"/>
                <w:szCs w:val="21"/>
                <w:lang w:val="en-US" w:eastAsia="zh-CN"/>
              </w:rPr>
              <w:t>280</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eastAsia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2</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center"/>
              <w:rPr>
                <w:rFonts w:hint="default" w:asciiTheme="minorEastAsia" w:hAnsiTheme="minorEastAsia" w:eastAsiaTheme="minorEastAsia" w:cstheme="minorEastAsia"/>
                <w:b w:val="0"/>
                <w:bCs w:val="0"/>
                <w:kern w:val="0"/>
                <w:szCs w:val="21"/>
                <w:lang w:val="en-US"/>
              </w:rPr>
            </w:pPr>
            <w:r>
              <w:rPr>
                <w:rFonts w:hint="eastAsia" w:asciiTheme="minorEastAsia" w:hAnsiTheme="minorEastAsia" w:cstheme="minorEastAsia"/>
                <w:b w:val="0"/>
                <w:bCs w:val="0"/>
                <w:kern w:val="0"/>
                <w:szCs w:val="21"/>
                <w:lang w:val="en-US" w:eastAsia="zh-CN"/>
              </w:rPr>
              <w:t>36</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eastAsiaTheme="minorEastAsia" w:cstheme="minorEastAsia"/>
                <w:kern w:val="0"/>
                <w:szCs w:val="21"/>
              </w:rPr>
            </w:pPr>
          </w:p>
        </w:tc>
      </w:tr>
    </w:tbl>
    <w:p w14:paraId="0EF0A8AE">
      <w:pPr>
        <w:rPr>
          <w:rFonts w:ascii="宋体" w:hAnsi="宋体" w:eastAsia="宋体" w:cs="宋体"/>
          <w:kern w:val="0"/>
          <w:sz w:val="24"/>
          <w:szCs w:val="24"/>
        </w:rPr>
      </w:pPr>
    </w:p>
    <w:p w14:paraId="10F0599A">
      <w:pPr>
        <w:rPr>
          <w:rFonts w:ascii="宋体" w:hAnsi="宋体" w:eastAsia="宋体" w:cs="宋体"/>
          <w:kern w:val="0"/>
          <w:sz w:val="24"/>
          <w:szCs w:val="24"/>
        </w:rPr>
      </w:pPr>
    </w:p>
    <w:p w14:paraId="280FD0DE">
      <w:pPr>
        <w:rPr>
          <w:rFonts w:ascii="宋体" w:hAnsi="宋体" w:eastAsia="宋体" w:cs="宋体"/>
          <w:kern w:val="0"/>
          <w:sz w:val="24"/>
          <w:szCs w:val="24"/>
        </w:rPr>
      </w:pPr>
    </w:p>
    <w:tbl>
      <w:tblPr>
        <w:tblStyle w:val="7"/>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503"/>
        <w:gridCol w:w="649"/>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20E33FB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503"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503"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eastAsiaTheme="minorEastAsia" w:cstheme="minorEastAsia"/>
                <w:b/>
                <w:bCs/>
                <w:kern w:val="0"/>
                <w:szCs w:val="21"/>
              </w:rPr>
            </w:pPr>
          </w:p>
        </w:tc>
        <w:tc>
          <w:tcPr>
            <w:tcW w:w="649"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eastAsia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503"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eastAsiaTheme="minorEastAsia" w:cstheme="minorEastAsia"/>
                <w:b/>
                <w:bCs/>
                <w:kern w:val="0"/>
                <w:szCs w:val="21"/>
              </w:rPr>
            </w:pPr>
          </w:p>
        </w:tc>
        <w:tc>
          <w:tcPr>
            <w:tcW w:w="649"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eastAsiaTheme="minorEastAsia" w:cstheme="minorEastAsia"/>
                <w:b/>
                <w:bCs/>
                <w:kern w:val="0"/>
                <w:szCs w:val="21"/>
              </w:rPr>
            </w:pPr>
          </w:p>
        </w:tc>
      </w:tr>
      <w:tr w14:paraId="7DFBE31F">
        <w:tblPrEx>
          <w:tblCellMar>
            <w:top w:w="0" w:type="dxa"/>
            <w:left w:w="108" w:type="dxa"/>
            <w:bottom w:w="0" w:type="dxa"/>
            <w:right w:w="108" w:type="dxa"/>
          </w:tblCellMar>
        </w:tblPrEx>
        <w:trPr>
          <w:trHeight w:val="90"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14:paraId="430250C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503"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cstheme="minorEastAsia"/>
                <w:b w:val="0"/>
                <w:bCs w:val="0"/>
                <w:kern w:val="0"/>
                <w:sz w:val="24"/>
                <w:szCs w:val="24"/>
                <w:lang w:val="en-US" w:eastAsia="zh-CN"/>
              </w:rPr>
              <w:t>2</w:t>
            </w:r>
          </w:p>
        </w:tc>
        <w:tc>
          <w:tcPr>
            <w:tcW w:w="649"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center"/>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cstheme="minorEastAsia"/>
                <w:b w:val="0"/>
                <w:bCs w:val="0"/>
                <w:kern w:val="0"/>
                <w:sz w:val="24"/>
                <w:szCs w:val="24"/>
                <w:lang w:val="en-US" w:eastAsia="zh-CN"/>
              </w:rPr>
              <w:t>120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cstheme="minorEastAsia"/>
                <w:b w:val="0"/>
                <w:bCs w:val="0"/>
                <w:kern w:val="0"/>
                <w:sz w:val="24"/>
                <w:szCs w:val="24"/>
                <w:lang w:val="en-US" w:eastAsia="zh-CN"/>
              </w:rPr>
              <w:t>1008</w:t>
            </w: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1008</w:t>
            </w: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14:paraId="66C18B2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503"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cstheme="minorEastAsia"/>
                <w:b w:val="0"/>
                <w:bCs w:val="0"/>
                <w:kern w:val="0"/>
                <w:sz w:val="24"/>
                <w:szCs w:val="24"/>
                <w:lang w:val="en-US" w:eastAsia="zh-CN"/>
              </w:rPr>
              <w:t>4</w:t>
            </w:r>
          </w:p>
        </w:tc>
        <w:tc>
          <w:tcPr>
            <w:tcW w:w="649"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center"/>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cstheme="minorEastAsia"/>
                <w:b w:val="0"/>
                <w:bCs w:val="0"/>
                <w:kern w:val="0"/>
                <w:sz w:val="24"/>
                <w:szCs w:val="24"/>
                <w:lang w:val="en-US" w:eastAsia="zh-CN"/>
              </w:rPr>
              <w:t>168</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eastAsia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14:paraId="29D93B5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03"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cstheme="minorEastAsia"/>
                <w:b w:val="0"/>
                <w:bCs w:val="0"/>
                <w:kern w:val="0"/>
                <w:sz w:val="24"/>
                <w:szCs w:val="24"/>
                <w:lang w:val="en-US" w:eastAsia="zh-CN"/>
              </w:rPr>
              <w:t>2</w:t>
            </w:r>
          </w:p>
        </w:tc>
        <w:tc>
          <w:tcPr>
            <w:tcW w:w="649"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center"/>
              <w:rPr>
                <w:rFonts w:hint="default" w:asciiTheme="minorEastAsia" w:hAnsiTheme="minorEastAsia" w:eastAsiaTheme="minorEastAsia" w:cstheme="minorEastAsia"/>
                <w:b w:val="0"/>
                <w:bCs w:val="0"/>
                <w:kern w:val="0"/>
                <w:sz w:val="24"/>
                <w:szCs w:val="24"/>
                <w:lang w:val="en-US" w:eastAsia="zh-CN"/>
              </w:rPr>
            </w:pPr>
            <w:r>
              <w:rPr>
                <w:rFonts w:hint="eastAsia" w:asciiTheme="minorEastAsia" w:hAnsiTheme="minorEastAsia" w:cstheme="minorEastAsia"/>
                <w:b w:val="0"/>
                <w:bCs w:val="0"/>
                <w:kern w:val="0"/>
                <w:sz w:val="24"/>
                <w:szCs w:val="24"/>
                <w:lang w:val="en-US" w:eastAsia="zh-CN"/>
              </w:rPr>
              <w:t>34</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eastAsia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14:paraId="7A1EFD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03"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cstheme="minorEastAsia"/>
                <w:b w:val="0"/>
                <w:bCs w:val="0"/>
                <w:kern w:val="0"/>
                <w:sz w:val="24"/>
                <w:szCs w:val="24"/>
                <w:lang w:val="en-US" w:eastAsia="zh-CN"/>
              </w:rPr>
              <w:t>26</w:t>
            </w:r>
          </w:p>
        </w:tc>
        <w:tc>
          <w:tcPr>
            <w:tcW w:w="649"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center"/>
              <w:rPr>
                <w:rFonts w:hint="default" w:asciiTheme="minorEastAsia" w:hAnsiTheme="minorEastAsia" w:eastAsiaTheme="minorEastAsia" w:cstheme="minorEastAsia"/>
                <w:b w:val="0"/>
                <w:bCs w:val="0"/>
                <w:kern w:val="0"/>
                <w:sz w:val="24"/>
                <w:szCs w:val="24"/>
                <w:lang w:val="en-US"/>
              </w:rPr>
            </w:pPr>
            <w:r>
              <w:rPr>
                <w:rFonts w:hint="eastAsia" w:asciiTheme="minorEastAsia" w:hAnsiTheme="minorEastAsia" w:cstheme="minorEastAsia"/>
                <w:b w:val="0"/>
                <w:bCs w:val="0"/>
                <w:kern w:val="0"/>
                <w:sz w:val="24"/>
                <w:szCs w:val="24"/>
                <w:lang w:val="en-US" w:eastAsia="zh-CN"/>
              </w:rPr>
              <w:t>686</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eastAsia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503"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67942F7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503"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36087A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503"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eastAsia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503"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eastAsia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503"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649"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eastAsia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2114</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2114</w:t>
            </w: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eastAsia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eastAsia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2314</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2314</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4D6B8721">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4266868E">
      <w:pPr>
        <w:spacing w:line="360" w:lineRule="exact"/>
        <w:rPr>
          <w:rFonts w:ascii="宋体" w:hAnsi="宋体" w:eastAsia="宋体" w:cs="宋体"/>
          <w:kern w:val="0"/>
          <w:sz w:val="24"/>
          <w:szCs w:val="24"/>
        </w:rPr>
      </w:pPr>
    </w:p>
    <w:p w14:paraId="1938FAE5">
      <w:pPr>
        <w:spacing w:line="360" w:lineRule="exact"/>
      </w:pPr>
      <w:r>
        <w:rPr>
          <w:rFonts w:hint="eastAsia" w:ascii="宋体" w:hAnsi="宋体" w:eastAsia="宋体" w:cs="宋体"/>
          <w:kern w:val="0"/>
          <w:sz w:val="24"/>
          <w:szCs w:val="24"/>
        </w:rPr>
        <w:t>二级单位审核者签名：                     职能部门审核者签名：</w:t>
      </w: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70"/>
        <w:gridCol w:w="1257"/>
        <w:gridCol w:w="1522"/>
        <w:gridCol w:w="1029"/>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392" w:hRule="atLeast"/>
        </w:trPr>
        <w:tc>
          <w:tcPr>
            <w:tcW w:w="9854" w:type="dxa"/>
            <w:gridSpan w:val="8"/>
            <w:vAlign w:val="center"/>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70"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257"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522"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029"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2" w:hRule="atLeast"/>
        </w:trPr>
        <w:tc>
          <w:tcPr>
            <w:tcW w:w="817" w:type="dxa"/>
            <w:shd w:val="clear" w:color="auto" w:fill="auto"/>
            <w:vAlign w:val="center"/>
          </w:tcPr>
          <w:p w14:paraId="1D111F7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3119" w:type="dxa"/>
            <w:shd w:val="clear" w:color="auto" w:fill="auto"/>
            <w:vAlign w:val="center"/>
          </w:tcPr>
          <w:p w14:paraId="75DF04D9">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《依托“国家级创新实验区”培养具有地域特色设计人才的研究与实践》</w:t>
            </w:r>
          </w:p>
        </w:tc>
        <w:tc>
          <w:tcPr>
            <w:tcW w:w="708" w:type="dxa"/>
            <w:shd w:val="clear" w:color="auto" w:fill="auto"/>
            <w:vAlign w:val="center"/>
          </w:tcPr>
          <w:p w14:paraId="7A8C469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70" w:type="dxa"/>
            <w:shd w:val="clear" w:color="auto" w:fill="auto"/>
            <w:vAlign w:val="center"/>
          </w:tcPr>
          <w:p w14:paraId="34BAEE0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二等奖</w:t>
            </w:r>
          </w:p>
        </w:tc>
        <w:tc>
          <w:tcPr>
            <w:tcW w:w="1257" w:type="dxa"/>
            <w:shd w:val="clear" w:color="auto" w:fill="auto"/>
            <w:vAlign w:val="center"/>
          </w:tcPr>
          <w:p w14:paraId="32B94B4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第三</w:t>
            </w:r>
          </w:p>
        </w:tc>
        <w:tc>
          <w:tcPr>
            <w:tcW w:w="1522" w:type="dxa"/>
            <w:tcBorders>
              <w:right w:val="single" w:color="auto" w:sz="4" w:space="0"/>
            </w:tcBorders>
            <w:shd w:val="clear" w:color="auto" w:fill="auto"/>
            <w:vAlign w:val="center"/>
          </w:tcPr>
          <w:p w14:paraId="2A78A4B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海南省教育厅</w:t>
            </w:r>
          </w:p>
        </w:tc>
        <w:tc>
          <w:tcPr>
            <w:tcW w:w="1029" w:type="dxa"/>
            <w:tcBorders>
              <w:right w:val="single" w:color="auto" w:sz="4" w:space="0"/>
            </w:tcBorders>
            <w:shd w:val="clear" w:color="auto" w:fill="auto"/>
            <w:vAlign w:val="center"/>
          </w:tcPr>
          <w:p w14:paraId="3F7E97D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2020.11</w:t>
            </w:r>
          </w:p>
        </w:tc>
        <w:tc>
          <w:tcPr>
            <w:tcW w:w="532" w:type="dxa"/>
            <w:tcBorders>
              <w:left w:val="single" w:color="auto" w:sz="4" w:space="0"/>
            </w:tcBorders>
            <w:shd w:val="clear" w:color="auto" w:fill="auto"/>
            <w:vAlign w:val="center"/>
          </w:tcPr>
          <w:p w14:paraId="536319F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50</w:t>
            </w:r>
          </w:p>
        </w:tc>
      </w:tr>
    </w:tbl>
    <w:p w14:paraId="1607B06F">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384"/>
        <w:gridCol w:w="1320"/>
        <w:gridCol w:w="1428"/>
        <w:gridCol w:w="1381"/>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9854" w:type="dxa"/>
            <w:gridSpan w:val="7"/>
            <w:vAlign w:val="center"/>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384"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1320"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28"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381"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0" w:hRule="atLeast"/>
        </w:trPr>
        <w:tc>
          <w:tcPr>
            <w:tcW w:w="817" w:type="dxa"/>
            <w:shd w:val="clear" w:color="auto" w:fill="auto"/>
            <w:vAlign w:val="center"/>
          </w:tcPr>
          <w:p w14:paraId="5707038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3384" w:type="dxa"/>
            <w:shd w:val="clear" w:color="auto" w:fill="auto"/>
            <w:vAlign w:val="center"/>
          </w:tcPr>
          <w:p w14:paraId="19F27F7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建筑模型制作与工艺</w:t>
            </w:r>
          </w:p>
        </w:tc>
        <w:tc>
          <w:tcPr>
            <w:tcW w:w="1320" w:type="dxa"/>
            <w:shd w:val="clear" w:color="auto" w:fill="auto"/>
            <w:vAlign w:val="center"/>
          </w:tcPr>
          <w:p w14:paraId="55BCAA1B">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国家级</w:t>
            </w:r>
          </w:p>
        </w:tc>
        <w:tc>
          <w:tcPr>
            <w:tcW w:w="1428" w:type="dxa"/>
            <w:shd w:val="clear" w:color="auto" w:fill="auto"/>
            <w:vAlign w:val="center"/>
          </w:tcPr>
          <w:p w14:paraId="4EB9F71D">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第二</w:t>
            </w:r>
          </w:p>
        </w:tc>
        <w:tc>
          <w:tcPr>
            <w:tcW w:w="1381" w:type="dxa"/>
            <w:tcBorders>
              <w:right w:val="single" w:color="auto" w:sz="4" w:space="0"/>
            </w:tcBorders>
            <w:shd w:val="clear" w:color="auto" w:fill="auto"/>
            <w:vAlign w:val="center"/>
          </w:tcPr>
          <w:p w14:paraId="1B9FBFFD">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中华人民共和国教育部</w:t>
            </w:r>
          </w:p>
        </w:tc>
        <w:tc>
          <w:tcPr>
            <w:tcW w:w="992" w:type="dxa"/>
            <w:tcBorders>
              <w:right w:val="single" w:color="auto" w:sz="4" w:space="0"/>
            </w:tcBorders>
            <w:shd w:val="clear" w:color="auto" w:fill="auto"/>
            <w:vAlign w:val="center"/>
          </w:tcPr>
          <w:p w14:paraId="32FD6CE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2023.05</w:t>
            </w:r>
          </w:p>
        </w:tc>
        <w:tc>
          <w:tcPr>
            <w:tcW w:w="532" w:type="dxa"/>
            <w:tcBorders>
              <w:left w:val="single" w:color="auto" w:sz="4" w:space="0"/>
            </w:tcBorders>
            <w:shd w:val="clear" w:color="auto" w:fill="auto"/>
            <w:vAlign w:val="center"/>
          </w:tcPr>
          <w:p w14:paraId="33AD9B0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200</w:t>
            </w:r>
          </w:p>
        </w:tc>
      </w:tr>
    </w:tbl>
    <w:p w14:paraId="00250D11">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9854" w:type="dxa"/>
            <w:gridSpan w:val="6"/>
            <w:vAlign w:val="center"/>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trPr>
        <w:tc>
          <w:tcPr>
            <w:tcW w:w="9854" w:type="dxa"/>
            <w:gridSpan w:val="7"/>
            <w:vAlign w:val="center"/>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96"/>
        <w:gridCol w:w="2037"/>
        <w:gridCol w:w="900"/>
        <w:gridCol w:w="876"/>
        <w:gridCol w:w="1476"/>
        <w:gridCol w:w="2244"/>
        <w:gridCol w:w="992"/>
        <w:gridCol w:w="533"/>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9854" w:type="dxa"/>
            <w:gridSpan w:val="8"/>
            <w:vAlign w:val="center"/>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96"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037"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900"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76"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76"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2244"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3"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A443C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 w:hRule="atLeast"/>
        </w:trPr>
        <w:tc>
          <w:tcPr>
            <w:tcW w:w="796" w:type="dxa"/>
            <w:shd w:val="clear" w:color="auto" w:fill="auto"/>
            <w:vAlign w:val="center"/>
          </w:tcPr>
          <w:p w14:paraId="787930DE">
            <w:pPr>
              <w:jc w:val="center"/>
              <w:rPr>
                <w:rFonts w:hint="eastAsia" w:cs="宋体" w:asciiTheme="minorEastAsia" w:hAnsiTheme="minorEastAsia" w:eastAsiaTheme="minorEastAsia"/>
                <w:kern w:val="0"/>
                <w:sz w:val="21"/>
                <w:szCs w:val="21"/>
                <w:lang w:val="en-US" w:eastAsia="zh-CN" w:bidi="ar-SA"/>
              </w:rPr>
            </w:pPr>
          </w:p>
        </w:tc>
        <w:tc>
          <w:tcPr>
            <w:tcW w:w="2037" w:type="dxa"/>
            <w:shd w:val="clear" w:color="auto" w:fill="auto"/>
            <w:vAlign w:val="center"/>
          </w:tcPr>
          <w:p w14:paraId="68ADFC9B">
            <w:pPr>
              <w:jc w:val="center"/>
              <w:rPr>
                <w:rFonts w:hint="eastAsia" w:cs="宋体" w:asciiTheme="minorEastAsia" w:hAnsiTheme="minorEastAsia" w:eastAsiaTheme="minorEastAsia"/>
                <w:kern w:val="0"/>
                <w:sz w:val="21"/>
                <w:szCs w:val="21"/>
                <w:lang w:val="en-US" w:eastAsia="zh-CN" w:bidi="ar-SA"/>
              </w:rPr>
            </w:pPr>
          </w:p>
        </w:tc>
        <w:tc>
          <w:tcPr>
            <w:tcW w:w="900" w:type="dxa"/>
            <w:shd w:val="clear" w:color="auto" w:fill="auto"/>
            <w:vAlign w:val="center"/>
          </w:tcPr>
          <w:p w14:paraId="72780C2F">
            <w:pPr>
              <w:jc w:val="center"/>
              <w:rPr>
                <w:rFonts w:hint="eastAsia" w:cs="宋体" w:asciiTheme="minorEastAsia" w:hAnsiTheme="minorEastAsia" w:eastAsiaTheme="minorEastAsia"/>
                <w:kern w:val="0"/>
                <w:sz w:val="21"/>
                <w:szCs w:val="21"/>
                <w:lang w:val="en-US" w:eastAsia="zh-CN" w:bidi="ar-SA"/>
              </w:rPr>
            </w:pPr>
          </w:p>
        </w:tc>
        <w:tc>
          <w:tcPr>
            <w:tcW w:w="876" w:type="dxa"/>
            <w:shd w:val="clear" w:color="auto" w:fill="auto"/>
            <w:vAlign w:val="center"/>
          </w:tcPr>
          <w:p w14:paraId="1D93B9A5">
            <w:pPr>
              <w:jc w:val="center"/>
              <w:rPr>
                <w:rFonts w:hint="eastAsia" w:cs="宋体" w:asciiTheme="minorEastAsia" w:hAnsiTheme="minorEastAsia" w:eastAsiaTheme="minorEastAsia"/>
                <w:kern w:val="0"/>
                <w:sz w:val="21"/>
                <w:szCs w:val="21"/>
                <w:lang w:val="en-US" w:eastAsia="zh-CN" w:bidi="ar-SA"/>
              </w:rPr>
            </w:pPr>
          </w:p>
        </w:tc>
        <w:tc>
          <w:tcPr>
            <w:tcW w:w="1476" w:type="dxa"/>
            <w:shd w:val="clear" w:color="auto" w:fill="auto"/>
            <w:vAlign w:val="center"/>
          </w:tcPr>
          <w:p w14:paraId="13C22646">
            <w:pPr>
              <w:jc w:val="center"/>
              <w:rPr>
                <w:rFonts w:hint="eastAsia" w:cs="宋体" w:asciiTheme="minorEastAsia" w:hAnsiTheme="minorEastAsia" w:eastAsiaTheme="minorEastAsia"/>
                <w:kern w:val="0"/>
                <w:sz w:val="21"/>
                <w:szCs w:val="21"/>
                <w:lang w:val="en-US" w:eastAsia="zh-CN" w:bidi="ar-SA"/>
              </w:rPr>
            </w:pPr>
          </w:p>
        </w:tc>
        <w:tc>
          <w:tcPr>
            <w:tcW w:w="2244" w:type="dxa"/>
            <w:tcBorders>
              <w:right w:val="single" w:color="auto" w:sz="4" w:space="0"/>
            </w:tcBorders>
            <w:shd w:val="clear" w:color="auto" w:fill="auto"/>
            <w:vAlign w:val="center"/>
          </w:tcPr>
          <w:p w14:paraId="08D4855C">
            <w:pPr>
              <w:jc w:val="center"/>
              <w:rPr>
                <w:rFonts w:hint="eastAsia" w:cs="宋体" w:asciiTheme="minorEastAsia" w:hAnsiTheme="minorEastAsia" w:eastAsiaTheme="minorEastAsia"/>
                <w:kern w:val="0"/>
                <w:sz w:val="21"/>
                <w:szCs w:val="21"/>
                <w:lang w:val="en-US" w:eastAsia="zh-CN" w:bidi="ar-SA"/>
              </w:rPr>
            </w:pPr>
          </w:p>
        </w:tc>
        <w:tc>
          <w:tcPr>
            <w:tcW w:w="992" w:type="dxa"/>
            <w:tcBorders>
              <w:right w:val="single" w:color="auto" w:sz="4" w:space="0"/>
            </w:tcBorders>
            <w:shd w:val="clear" w:color="auto" w:fill="auto"/>
            <w:vAlign w:val="center"/>
          </w:tcPr>
          <w:p w14:paraId="1481F1CE">
            <w:pPr>
              <w:jc w:val="center"/>
              <w:rPr>
                <w:rFonts w:hint="eastAsia" w:cs="宋体" w:asciiTheme="minorEastAsia" w:hAnsiTheme="minorEastAsia" w:eastAsiaTheme="minorEastAsia"/>
                <w:kern w:val="0"/>
                <w:sz w:val="21"/>
                <w:szCs w:val="21"/>
                <w:lang w:val="en-US" w:eastAsia="zh-CN" w:bidi="ar-SA"/>
              </w:rPr>
            </w:pPr>
          </w:p>
        </w:tc>
        <w:tc>
          <w:tcPr>
            <w:tcW w:w="533" w:type="dxa"/>
            <w:tcBorders>
              <w:left w:val="single" w:color="auto" w:sz="4" w:space="0"/>
            </w:tcBorders>
            <w:shd w:val="clear" w:color="auto" w:fill="auto"/>
            <w:vAlign w:val="center"/>
          </w:tcPr>
          <w:p w14:paraId="10CE7863">
            <w:pPr>
              <w:jc w:val="center"/>
              <w:rPr>
                <w:rFonts w:hint="default" w:cs="宋体" w:asciiTheme="minorEastAsia" w:hAnsiTheme="minorEastAsia" w:eastAsiaTheme="minorEastAsia"/>
                <w:kern w:val="0"/>
                <w:sz w:val="21"/>
                <w:szCs w:val="21"/>
                <w:lang w:val="en-US" w:eastAsia="zh-CN" w:bidi="ar-SA"/>
              </w:rPr>
            </w:pPr>
          </w:p>
        </w:tc>
      </w:tr>
    </w:tbl>
    <w:p w14:paraId="7880CBD4">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2244"/>
        <w:gridCol w:w="941"/>
        <w:gridCol w:w="1370"/>
        <w:gridCol w:w="1420"/>
        <w:gridCol w:w="1573"/>
        <w:gridCol w:w="957"/>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2" w:hRule="atLeast"/>
        </w:trPr>
        <w:tc>
          <w:tcPr>
            <w:tcW w:w="9854" w:type="dxa"/>
            <w:gridSpan w:val="8"/>
            <w:vAlign w:val="center"/>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244"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941"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370"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20"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573"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57"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6" w:hRule="atLeast"/>
        </w:trPr>
        <w:tc>
          <w:tcPr>
            <w:tcW w:w="817" w:type="dxa"/>
            <w:shd w:val="clear" w:color="auto" w:fill="auto"/>
            <w:vAlign w:val="center"/>
          </w:tcPr>
          <w:p w14:paraId="162D678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2244" w:type="dxa"/>
            <w:shd w:val="clear" w:color="auto" w:fill="auto"/>
            <w:vAlign w:val="center"/>
          </w:tcPr>
          <w:p w14:paraId="4B8F8DA2">
            <w:pPr>
              <w:jc w:val="center"/>
              <w:rPr>
                <w:rFonts w:hint="eastAsia" w:cs="宋体" w:asciiTheme="minorEastAsia" w:hAnsiTheme="minorEastAsia" w:eastAsiaTheme="minorEastAsia"/>
                <w:kern w:val="0"/>
                <w:sz w:val="21"/>
                <w:szCs w:val="21"/>
                <w:lang w:val="en-US" w:eastAsia="zh-CN" w:bidi="ar-SA"/>
              </w:rPr>
            </w:pPr>
            <w:r>
              <w:rPr>
                <w:rFonts w:hint="default" w:cs="宋体" w:asciiTheme="minorEastAsia" w:hAnsiTheme="minorEastAsia"/>
                <w:kern w:val="0"/>
                <w:szCs w:val="21"/>
                <w:lang w:val="en-US" w:eastAsia="zh-CN"/>
              </w:rPr>
              <w:t>“</w:t>
            </w:r>
            <w:r>
              <w:rPr>
                <w:rFonts w:hint="eastAsia" w:cs="宋体" w:asciiTheme="minorEastAsia" w:hAnsiTheme="minorEastAsia"/>
                <w:kern w:val="0"/>
                <w:szCs w:val="21"/>
              </w:rPr>
              <w:t>国一流”本科专业《环境设计》教学改革与成果培育机制研究</w:t>
            </w:r>
          </w:p>
        </w:tc>
        <w:tc>
          <w:tcPr>
            <w:tcW w:w="941" w:type="dxa"/>
            <w:shd w:val="clear" w:color="auto" w:fill="auto"/>
            <w:vAlign w:val="center"/>
          </w:tcPr>
          <w:p w14:paraId="22C9C81C">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kern w:val="0"/>
                <w:szCs w:val="21"/>
                <w:lang w:val="en-US" w:eastAsia="zh-CN"/>
              </w:rPr>
              <w:t>省级</w:t>
            </w:r>
          </w:p>
        </w:tc>
        <w:tc>
          <w:tcPr>
            <w:tcW w:w="1370" w:type="dxa"/>
            <w:shd w:val="clear" w:color="auto" w:fill="auto"/>
            <w:vAlign w:val="center"/>
          </w:tcPr>
          <w:p w14:paraId="22B3471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教育教学改革</w:t>
            </w:r>
            <w:r>
              <w:rPr>
                <w:rFonts w:hint="eastAsia" w:cs="宋体" w:asciiTheme="minorEastAsia" w:hAnsiTheme="minorEastAsia"/>
                <w:kern w:val="0"/>
                <w:szCs w:val="21"/>
                <w:lang w:val="en-US" w:eastAsia="zh-CN"/>
              </w:rPr>
              <w:t>重点项目</w:t>
            </w:r>
          </w:p>
        </w:tc>
        <w:tc>
          <w:tcPr>
            <w:tcW w:w="1420" w:type="dxa"/>
            <w:shd w:val="clear" w:color="auto" w:fill="auto"/>
            <w:vAlign w:val="center"/>
          </w:tcPr>
          <w:p w14:paraId="15E863B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第一</w:t>
            </w:r>
          </w:p>
        </w:tc>
        <w:tc>
          <w:tcPr>
            <w:tcW w:w="1573" w:type="dxa"/>
            <w:tcBorders>
              <w:right w:val="single" w:color="auto" w:sz="4" w:space="0"/>
            </w:tcBorders>
            <w:shd w:val="clear" w:color="auto" w:fill="auto"/>
            <w:vAlign w:val="center"/>
          </w:tcPr>
          <w:p w14:paraId="211D9A0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海南省教育厅</w:t>
            </w:r>
          </w:p>
        </w:tc>
        <w:tc>
          <w:tcPr>
            <w:tcW w:w="957" w:type="dxa"/>
            <w:tcBorders>
              <w:right w:val="single" w:color="auto" w:sz="4" w:space="0"/>
            </w:tcBorders>
            <w:shd w:val="clear" w:color="auto" w:fill="auto"/>
            <w:vAlign w:val="center"/>
          </w:tcPr>
          <w:p w14:paraId="5731ABD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2023.04</w:t>
            </w:r>
          </w:p>
        </w:tc>
        <w:tc>
          <w:tcPr>
            <w:tcW w:w="532" w:type="dxa"/>
            <w:tcBorders>
              <w:left w:val="single" w:color="auto" w:sz="4" w:space="0"/>
            </w:tcBorders>
            <w:shd w:val="clear" w:color="auto" w:fill="auto"/>
            <w:vAlign w:val="center"/>
          </w:tcPr>
          <w:p w14:paraId="2AB44021">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400</w:t>
            </w:r>
          </w:p>
        </w:tc>
      </w:tr>
      <w:tr w14:paraId="4E8232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auto"/>
            <w:vAlign w:val="center"/>
          </w:tcPr>
          <w:p w14:paraId="3EEB5D3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2244" w:type="dxa"/>
            <w:shd w:val="clear" w:color="auto" w:fill="auto"/>
            <w:vAlign w:val="center"/>
          </w:tcPr>
          <w:p w14:paraId="2BAB714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海南自贸区建设背景下高校艺术硕士教学改革研究与实践</w:t>
            </w:r>
          </w:p>
        </w:tc>
        <w:tc>
          <w:tcPr>
            <w:tcW w:w="941" w:type="dxa"/>
            <w:shd w:val="clear" w:color="auto" w:fill="auto"/>
            <w:vAlign w:val="center"/>
          </w:tcPr>
          <w:p w14:paraId="6AABFC3B">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kern w:val="0"/>
                <w:szCs w:val="21"/>
                <w:lang w:val="en-US" w:eastAsia="zh-CN"/>
              </w:rPr>
              <w:t>省级</w:t>
            </w:r>
          </w:p>
        </w:tc>
        <w:tc>
          <w:tcPr>
            <w:tcW w:w="1370" w:type="dxa"/>
            <w:shd w:val="clear" w:color="auto" w:fill="auto"/>
            <w:vAlign w:val="center"/>
          </w:tcPr>
          <w:p w14:paraId="5165AC2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教育教学改革</w:t>
            </w:r>
            <w:r>
              <w:rPr>
                <w:rFonts w:hint="eastAsia" w:cs="宋体" w:asciiTheme="minorEastAsia" w:hAnsiTheme="minorEastAsia"/>
                <w:kern w:val="0"/>
                <w:szCs w:val="21"/>
                <w:lang w:val="en-US" w:eastAsia="zh-CN"/>
              </w:rPr>
              <w:t>一般项目</w:t>
            </w:r>
          </w:p>
        </w:tc>
        <w:tc>
          <w:tcPr>
            <w:tcW w:w="1420" w:type="dxa"/>
            <w:shd w:val="clear" w:color="auto" w:fill="auto"/>
            <w:vAlign w:val="center"/>
          </w:tcPr>
          <w:p w14:paraId="25C2023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第一</w:t>
            </w:r>
          </w:p>
        </w:tc>
        <w:tc>
          <w:tcPr>
            <w:tcW w:w="1573" w:type="dxa"/>
            <w:tcBorders>
              <w:right w:val="single" w:color="auto" w:sz="4" w:space="0"/>
            </w:tcBorders>
            <w:shd w:val="clear" w:color="auto" w:fill="auto"/>
            <w:vAlign w:val="center"/>
          </w:tcPr>
          <w:p w14:paraId="4EA9950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海南省教育厅</w:t>
            </w:r>
          </w:p>
        </w:tc>
        <w:tc>
          <w:tcPr>
            <w:tcW w:w="957" w:type="dxa"/>
            <w:tcBorders>
              <w:right w:val="single" w:color="auto" w:sz="4" w:space="0"/>
            </w:tcBorders>
            <w:shd w:val="clear" w:color="auto" w:fill="auto"/>
            <w:vAlign w:val="center"/>
          </w:tcPr>
          <w:p w14:paraId="4F66A58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2020.04</w:t>
            </w:r>
          </w:p>
        </w:tc>
        <w:tc>
          <w:tcPr>
            <w:tcW w:w="532" w:type="dxa"/>
            <w:tcBorders>
              <w:left w:val="single" w:color="auto" w:sz="4" w:space="0"/>
            </w:tcBorders>
            <w:shd w:val="clear" w:color="auto" w:fill="auto"/>
            <w:vAlign w:val="center"/>
          </w:tcPr>
          <w:p w14:paraId="6276A0FE">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14:paraId="275E97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shd w:val="clear" w:color="auto" w:fill="auto"/>
            <w:vAlign w:val="center"/>
          </w:tcPr>
          <w:p w14:paraId="45364AAA">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w:t>
            </w:r>
          </w:p>
        </w:tc>
        <w:tc>
          <w:tcPr>
            <w:tcW w:w="2244" w:type="dxa"/>
            <w:shd w:val="clear" w:color="auto" w:fill="auto"/>
            <w:vAlign w:val="center"/>
          </w:tcPr>
          <w:p w14:paraId="35FC6447">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《高职院校产学研究实训基地建设创新探索—以琼台师专美术系艺术设计专业设计专业综合实训中心建设为例》</w:t>
            </w:r>
          </w:p>
        </w:tc>
        <w:tc>
          <w:tcPr>
            <w:tcW w:w="941" w:type="dxa"/>
            <w:shd w:val="clear" w:color="auto" w:fill="auto"/>
            <w:vAlign w:val="center"/>
          </w:tcPr>
          <w:p w14:paraId="52C211D5">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kern w:val="0"/>
                <w:szCs w:val="21"/>
                <w:lang w:val="en-US" w:eastAsia="zh-CN"/>
              </w:rPr>
              <w:t>省级</w:t>
            </w:r>
          </w:p>
        </w:tc>
        <w:tc>
          <w:tcPr>
            <w:tcW w:w="1370" w:type="dxa"/>
            <w:shd w:val="clear" w:color="auto" w:fill="auto"/>
            <w:vAlign w:val="center"/>
          </w:tcPr>
          <w:p w14:paraId="19CC9F39">
            <w:pPr>
              <w:jc w:val="center"/>
              <w:rPr>
                <w:rFonts w:cs="宋体" w:asciiTheme="minorEastAsia" w:hAnsiTheme="minorEastAsia" w:eastAsiaTheme="minorEastAsia"/>
                <w:kern w:val="0"/>
                <w:sz w:val="21"/>
                <w:szCs w:val="21"/>
                <w:lang w:val="en-US" w:eastAsia="zh-CN" w:bidi="ar-SA"/>
              </w:rPr>
            </w:pPr>
            <w:r>
              <w:rPr>
                <w:rFonts w:hint="eastAsia" w:asciiTheme="minorEastAsia" w:hAnsiTheme="minorEastAsia" w:eastAsiaTheme="minorEastAsia" w:cstheme="minorEastAsia"/>
                <w:kern w:val="0"/>
                <w:szCs w:val="21"/>
              </w:rPr>
              <w:t>海南省高等教育学会优秀教研论文</w:t>
            </w:r>
            <w:r>
              <w:rPr>
                <w:rFonts w:hint="eastAsia" w:cs="宋体" w:asciiTheme="minorEastAsia" w:hAnsiTheme="minorEastAsia"/>
                <w:kern w:val="0"/>
                <w:szCs w:val="21"/>
              </w:rPr>
              <w:t>二等奖</w:t>
            </w:r>
          </w:p>
        </w:tc>
        <w:tc>
          <w:tcPr>
            <w:tcW w:w="1420" w:type="dxa"/>
            <w:shd w:val="clear" w:color="auto" w:fill="auto"/>
            <w:vAlign w:val="center"/>
          </w:tcPr>
          <w:p w14:paraId="63E64934">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573" w:type="dxa"/>
            <w:tcBorders>
              <w:right w:val="single" w:color="auto" w:sz="4" w:space="0"/>
            </w:tcBorders>
            <w:shd w:val="clear" w:color="auto" w:fill="auto"/>
            <w:vAlign w:val="center"/>
          </w:tcPr>
          <w:p w14:paraId="41131B2C">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海南省教育厅</w:t>
            </w:r>
          </w:p>
        </w:tc>
        <w:tc>
          <w:tcPr>
            <w:tcW w:w="957" w:type="dxa"/>
            <w:tcBorders>
              <w:right w:val="single" w:color="auto" w:sz="4" w:space="0"/>
            </w:tcBorders>
            <w:shd w:val="clear" w:color="auto" w:fill="auto"/>
            <w:vAlign w:val="center"/>
          </w:tcPr>
          <w:p w14:paraId="1E395132">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2014.10</w:t>
            </w:r>
          </w:p>
        </w:tc>
        <w:tc>
          <w:tcPr>
            <w:tcW w:w="532" w:type="dxa"/>
            <w:tcBorders>
              <w:left w:val="single" w:color="auto" w:sz="4" w:space="0"/>
            </w:tcBorders>
            <w:shd w:val="clear" w:color="auto" w:fill="auto"/>
            <w:vAlign w:val="center"/>
          </w:tcPr>
          <w:p w14:paraId="579C1460">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40</w:t>
            </w:r>
          </w:p>
        </w:tc>
      </w:tr>
    </w:tbl>
    <w:p w14:paraId="168D93BF">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13"/>
        <w:gridCol w:w="29"/>
        <w:gridCol w:w="2322"/>
        <w:gridCol w:w="1125"/>
        <w:gridCol w:w="1005"/>
        <w:gridCol w:w="1395"/>
        <w:gridCol w:w="1723"/>
        <w:gridCol w:w="3"/>
        <w:gridCol w:w="980"/>
        <w:gridCol w:w="37"/>
        <w:gridCol w:w="52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trPr>
        <w:tc>
          <w:tcPr>
            <w:tcW w:w="9854" w:type="dxa"/>
            <w:gridSpan w:val="11"/>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322"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1125"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005"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95"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726" w:type="dxa"/>
            <w:gridSpan w:val="2"/>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017" w:type="dxa"/>
            <w:gridSpan w:val="2"/>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2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33E2776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2322" w:type="dxa"/>
            <w:shd w:val="clear" w:color="auto" w:fill="auto"/>
            <w:vAlign w:val="center"/>
          </w:tcPr>
          <w:p w14:paraId="2B9EBA9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明滟春色</w:t>
            </w:r>
          </w:p>
        </w:tc>
        <w:tc>
          <w:tcPr>
            <w:tcW w:w="1125" w:type="dxa"/>
            <w:shd w:val="clear" w:color="auto" w:fill="auto"/>
            <w:vAlign w:val="center"/>
          </w:tcPr>
          <w:p w14:paraId="581FCAC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3375B77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银奖</w:t>
            </w:r>
          </w:p>
        </w:tc>
        <w:tc>
          <w:tcPr>
            <w:tcW w:w="1395" w:type="dxa"/>
            <w:shd w:val="clear" w:color="auto" w:fill="auto"/>
            <w:vAlign w:val="center"/>
          </w:tcPr>
          <w:p w14:paraId="32366FA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5BDCEA1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中国建筑装饰协会</w:t>
            </w:r>
          </w:p>
        </w:tc>
        <w:tc>
          <w:tcPr>
            <w:tcW w:w="1017" w:type="dxa"/>
            <w:gridSpan w:val="2"/>
            <w:tcBorders>
              <w:right w:val="single" w:color="auto" w:sz="4" w:space="0"/>
            </w:tcBorders>
            <w:shd w:val="clear" w:color="auto" w:fill="auto"/>
            <w:vAlign w:val="center"/>
          </w:tcPr>
          <w:p w14:paraId="3400E7B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2020.08</w:t>
            </w:r>
          </w:p>
        </w:tc>
        <w:tc>
          <w:tcPr>
            <w:tcW w:w="522" w:type="dxa"/>
            <w:tcBorders>
              <w:left w:val="single" w:color="auto" w:sz="4" w:space="0"/>
            </w:tcBorders>
            <w:shd w:val="clear" w:color="auto" w:fill="auto"/>
            <w:vAlign w:val="center"/>
          </w:tcPr>
          <w:p w14:paraId="165E639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6DB53B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69063C3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2322" w:type="dxa"/>
            <w:shd w:val="clear" w:color="auto" w:fill="auto"/>
            <w:vAlign w:val="center"/>
          </w:tcPr>
          <w:p w14:paraId="1F36B1A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果壳</w:t>
            </w:r>
          </w:p>
        </w:tc>
        <w:tc>
          <w:tcPr>
            <w:tcW w:w="1125" w:type="dxa"/>
            <w:shd w:val="clear" w:color="auto" w:fill="auto"/>
            <w:vAlign w:val="center"/>
          </w:tcPr>
          <w:p w14:paraId="3D6BEEA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69995E3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创新创意作品</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不设奖项</w:t>
            </w:r>
            <w:r>
              <w:rPr>
                <w:rFonts w:hint="eastAsia" w:cs="宋体" w:asciiTheme="minorEastAsia" w:hAnsiTheme="minorEastAsia"/>
                <w:kern w:val="0"/>
                <w:szCs w:val="21"/>
                <w:lang w:eastAsia="zh-CN"/>
              </w:rPr>
              <w:t>）</w:t>
            </w:r>
          </w:p>
        </w:tc>
        <w:tc>
          <w:tcPr>
            <w:tcW w:w="1395" w:type="dxa"/>
            <w:shd w:val="clear" w:color="auto" w:fill="auto"/>
            <w:vAlign w:val="center"/>
          </w:tcPr>
          <w:p w14:paraId="67BDA65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第一</w:t>
            </w:r>
          </w:p>
        </w:tc>
        <w:tc>
          <w:tcPr>
            <w:tcW w:w="1726" w:type="dxa"/>
            <w:gridSpan w:val="2"/>
            <w:tcBorders>
              <w:right w:val="single" w:color="auto" w:sz="4" w:space="0"/>
            </w:tcBorders>
            <w:shd w:val="clear" w:color="auto" w:fill="auto"/>
            <w:vAlign w:val="center"/>
          </w:tcPr>
          <w:p w14:paraId="0FA6A69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中国美术家协会</w:t>
            </w:r>
          </w:p>
        </w:tc>
        <w:tc>
          <w:tcPr>
            <w:tcW w:w="1017" w:type="dxa"/>
            <w:gridSpan w:val="2"/>
            <w:tcBorders>
              <w:right w:val="single" w:color="auto" w:sz="4" w:space="0"/>
            </w:tcBorders>
            <w:shd w:val="clear" w:color="auto" w:fill="auto"/>
            <w:vAlign w:val="center"/>
          </w:tcPr>
          <w:p w14:paraId="06C576F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2020.09</w:t>
            </w:r>
          </w:p>
        </w:tc>
        <w:tc>
          <w:tcPr>
            <w:tcW w:w="522" w:type="dxa"/>
            <w:tcBorders>
              <w:left w:val="single" w:color="auto" w:sz="4" w:space="0"/>
            </w:tcBorders>
            <w:shd w:val="clear" w:color="auto" w:fill="auto"/>
            <w:vAlign w:val="center"/>
          </w:tcPr>
          <w:p w14:paraId="374B95D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28</w:t>
            </w:r>
          </w:p>
        </w:tc>
      </w:tr>
      <w:tr w14:paraId="169178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9" w:hRule="atLeast"/>
        </w:trPr>
        <w:tc>
          <w:tcPr>
            <w:tcW w:w="742" w:type="dxa"/>
            <w:gridSpan w:val="2"/>
            <w:shd w:val="clear" w:color="auto" w:fill="auto"/>
            <w:vAlign w:val="center"/>
          </w:tcPr>
          <w:p w14:paraId="091C8CC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w:t>
            </w:r>
          </w:p>
        </w:tc>
        <w:tc>
          <w:tcPr>
            <w:tcW w:w="2322" w:type="dxa"/>
            <w:shd w:val="clear" w:color="auto" w:fill="auto"/>
            <w:vAlign w:val="center"/>
          </w:tcPr>
          <w:p w14:paraId="0C171FA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香水黎月</w:t>
            </w:r>
          </w:p>
        </w:tc>
        <w:tc>
          <w:tcPr>
            <w:tcW w:w="1125" w:type="dxa"/>
            <w:shd w:val="clear" w:color="auto" w:fill="auto"/>
            <w:vAlign w:val="center"/>
          </w:tcPr>
          <w:p w14:paraId="7ECB146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46067DF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银奖</w:t>
            </w:r>
          </w:p>
        </w:tc>
        <w:tc>
          <w:tcPr>
            <w:tcW w:w="1395" w:type="dxa"/>
            <w:shd w:val="clear" w:color="auto" w:fill="auto"/>
            <w:vAlign w:val="center"/>
          </w:tcPr>
          <w:p w14:paraId="7E4FC39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78F0730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中国建筑装饰协会</w:t>
            </w:r>
          </w:p>
        </w:tc>
        <w:tc>
          <w:tcPr>
            <w:tcW w:w="1017" w:type="dxa"/>
            <w:gridSpan w:val="2"/>
            <w:tcBorders>
              <w:right w:val="single" w:color="auto" w:sz="4" w:space="0"/>
            </w:tcBorders>
            <w:shd w:val="clear" w:color="auto" w:fill="auto"/>
            <w:vAlign w:val="center"/>
          </w:tcPr>
          <w:p w14:paraId="68A10A5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2021.08</w:t>
            </w:r>
          </w:p>
        </w:tc>
        <w:tc>
          <w:tcPr>
            <w:tcW w:w="522" w:type="dxa"/>
            <w:tcBorders>
              <w:left w:val="single" w:color="auto" w:sz="4" w:space="0"/>
            </w:tcBorders>
            <w:shd w:val="clear" w:color="auto" w:fill="auto"/>
            <w:vAlign w:val="center"/>
          </w:tcPr>
          <w:p w14:paraId="2F82B58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3E978D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5C893DD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w:t>
            </w:r>
          </w:p>
        </w:tc>
        <w:tc>
          <w:tcPr>
            <w:tcW w:w="2322" w:type="dxa"/>
            <w:shd w:val="clear" w:color="auto" w:fill="auto"/>
            <w:vAlign w:val="center"/>
          </w:tcPr>
          <w:p w14:paraId="7DCD182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界</w:t>
            </w:r>
          </w:p>
        </w:tc>
        <w:tc>
          <w:tcPr>
            <w:tcW w:w="1125" w:type="dxa"/>
            <w:shd w:val="clear" w:color="auto" w:fill="auto"/>
            <w:vAlign w:val="center"/>
          </w:tcPr>
          <w:p w14:paraId="5ADF75A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2EECD09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入围作品</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不设奖项</w:t>
            </w:r>
            <w:r>
              <w:rPr>
                <w:rFonts w:hint="eastAsia" w:cs="宋体" w:asciiTheme="minorEastAsia" w:hAnsiTheme="minorEastAsia"/>
                <w:kern w:val="0"/>
                <w:szCs w:val="21"/>
                <w:lang w:eastAsia="zh-CN"/>
              </w:rPr>
              <w:t>）</w:t>
            </w:r>
          </w:p>
        </w:tc>
        <w:tc>
          <w:tcPr>
            <w:tcW w:w="1395" w:type="dxa"/>
            <w:shd w:val="clear" w:color="auto" w:fill="auto"/>
            <w:vAlign w:val="center"/>
          </w:tcPr>
          <w:p w14:paraId="2EF9933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w:t>
            </w:r>
          </w:p>
        </w:tc>
        <w:tc>
          <w:tcPr>
            <w:tcW w:w="1726" w:type="dxa"/>
            <w:gridSpan w:val="2"/>
            <w:tcBorders>
              <w:right w:val="single" w:color="auto" w:sz="4" w:space="0"/>
            </w:tcBorders>
            <w:shd w:val="clear" w:color="auto" w:fill="auto"/>
            <w:vAlign w:val="center"/>
          </w:tcPr>
          <w:p w14:paraId="049563A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中国美术家协</w:t>
            </w:r>
            <w:r>
              <w:rPr>
                <w:rFonts w:hint="eastAsia" w:cs="宋体" w:asciiTheme="minorEastAsia" w:hAnsiTheme="minorEastAsia"/>
                <w:kern w:val="0"/>
                <w:szCs w:val="21"/>
                <w:lang w:val="en-US" w:eastAsia="zh-CN"/>
              </w:rPr>
              <w:t>会</w:t>
            </w:r>
          </w:p>
        </w:tc>
        <w:tc>
          <w:tcPr>
            <w:tcW w:w="1017" w:type="dxa"/>
            <w:gridSpan w:val="2"/>
            <w:tcBorders>
              <w:right w:val="single" w:color="auto" w:sz="4" w:space="0"/>
            </w:tcBorders>
            <w:shd w:val="clear" w:color="auto" w:fill="auto"/>
            <w:vAlign w:val="center"/>
          </w:tcPr>
          <w:p w14:paraId="21A403B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2021.09</w:t>
            </w:r>
          </w:p>
        </w:tc>
        <w:tc>
          <w:tcPr>
            <w:tcW w:w="522" w:type="dxa"/>
            <w:tcBorders>
              <w:left w:val="single" w:color="auto" w:sz="4" w:space="0"/>
            </w:tcBorders>
            <w:shd w:val="clear" w:color="auto" w:fill="auto"/>
            <w:vAlign w:val="center"/>
          </w:tcPr>
          <w:p w14:paraId="10140C2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6</w:t>
            </w:r>
          </w:p>
        </w:tc>
      </w:tr>
      <w:tr w14:paraId="68AD3E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4" w:hRule="atLeast"/>
        </w:trPr>
        <w:tc>
          <w:tcPr>
            <w:tcW w:w="742" w:type="dxa"/>
            <w:gridSpan w:val="2"/>
            <w:shd w:val="clear" w:color="auto" w:fill="auto"/>
            <w:vAlign w:val="center"/>
          </w:tcPr>
          <w:p w14:paraId="137EEA8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5</w:t>
            </w:r>
          </w:p>
        </w:tc>
        <w:tc>
          <w:tcPr>
            <w:tcW w:w="2322" w:type="dxa"/>
            <w:shd w:val="clear" w:color="auto" w:fill="auto"/>
            <w:vAlign w:val="center"/>
          </w:tcPr>
          <w:p w14:paraId="5D7EDC1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浮生梦醉精品酒店设计</w:t>
            </w:r>
          </w:p>
        </w:tc>
        <w:tc>
          <w:tcPr>
            <w:tcW w:w="1125" w:type="dxa"/>
            <w:shd w:val="clear" w:color="auto" w:fill="auto"/>
            <w:vAlign w:val="center"/>
          </w:tcPr>
          <w:p w14:paraId="04A3673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60A2880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银奖</w:t>
            </w:r>
          </w:p>
        </w:tc>
        <w:tc>
          <w:tcPr>
            <w:tcW w:w="1395" w:type="dxa"/>
            <w:shd w:val="clear" w:color="auto" w:fill="auto"/>
            <w:vAlign w:val="center"/>
          </w:tcPr>
          <w:p w14:paraId="10CB98A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337A1A6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中国建筑装饰协会</w:t>
            </w:r>
          </w:p>
        </w:tc>
        <w:tc>
          <w:tcPr>
            <w:tcW w:w="1017" w:type="dxa"/>
            <w:gridSpan w:val="2"/>
            <w:tcBorders>
              <w:right w:val="single" w:color="auto" w:sz="4" w:space="0"/>
            </w:tcBorders>
            <w:shd w:val="clear" w:color="auto" w:fill="auto"/>
            <w:vAlign w:val="center"/>
          </w:tcPr>
          <w:p w14:paraId="79FC1A9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2022.08</w:t>
            </w:r>
          </w:p>
        </w:tc>
        <w:tc>
          <w:tcPr>
            <w:tcW w:w="522" w:type="dxa"/>
            <w:tcBorders>
              <w:left w:val="single" w:color="auto" w:sz="4" w:space="0"/>
            </w:tcBorders>
            <w:shd w:val="clear" w:color="auto" w:fill="auto"/>
            <w:vAlign w:val="center"/>
          </w:tcPr>
          <w:p w14:paraId="38EA01B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1BCFE3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308FF28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6</w:t>
            </w:r>
          </w:p>
        </w:tc>
        <w:tc>
          <w:tcPr>
            <w:tcW w:w="2322" w:type="dxa"/>
            <w:shd w:val="clear" w:color="auto" w:fill="auto"/>
            <w:vAlign w:val="center"/>
          </w:tcPr>
          <w:p w14:paraId="0329F9B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甘工鸟</w:t>
            </w:r>
          </w:p>
        </w:tc>
        <w:tc>
          <w:tcPr>
            <w:tcW w:w="1125" w:type="dxa"/>
            <w:shd w:val="clear" w:color="auto" w:fill="auto"/>
            <w:vAlign w:val="center"/>
          </w:tcPr>
          <w:p w14:paraId="4B34044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5452ADB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入选作品</w:t>
            </w:r>
            <w:r>
              <w:rPr>
                <w:rFonts w:hint="eastAsia" w:cs="宋体" w:asciiTheme="minorEastAsia" w:hAnsiTheme="minorEastAsia"/>
                <w:kern w:val="0"/>
                <w:szCs w:val="21"/>
                <w:lang w:eastAsia="zh-CN"/>
              </w:rPr>
              <w:t>（</w:t>
            </w:r>
            <w:r>
              <w:rPr>
                <w:rFonts w:hint="eastAsia" w:cs="宋体" w:asciiTheme="minorEastAsia" w:hAnsiTheme="minorEastAsia"/>
                <w:kern w:val="0"/>
                <w:szCs w:val="21"/>
                <w:lang w:val="en-US" w:eastAsia="zh-CN"/>
              </w:rPr>
              <w:t>不设奖项</w:t>
            </w:r>
            <w:r>
              <w:rPr>
                <w:rFonts w:hint="eastAsia" w:cs="宋体" w:asciiTheme="minorEastAsia" w:hAnsiTheme="minorEastAsia"/>
                <w:kern w:val="0"/>
                <w:szCs w:val="21"/>
                <w:lang w:eastAsia="zh-CN"/>
              </w:rPr>
              <w:t>）</w:t>
            </w:r>
          </w:p>
        </w:tc>
        <w:tc>
          <w:tcPr>
            <w:tcW w:w="1395" w:type="dxa"/>
            <w:shd w:val="clear" w:color="auto" w:fill="auto"/>
            <w:vAlign w:val="center"/>
          </w:tcPr>
          <w:p w14:paraId="41878A4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w:t>
            </w:r>
          </w:p>
        </w:tc>
        <w:tc>
          <w:tcPr>
            <w:tcW w:w="1726" w:type="dxa"/>
            <w:gridSpan w:val="2"/>
            <w:tcBorders>
              <w:right w:val="single" w:color="auto" w:sz="4" w:space="0"/>
            </w:tcBorders>
            <w:shd w:val="clear" w:color="auto" w:fill="auto"/>
            <w:vAlign w:val="center"/>
          </w:tcPr>
          <w:p w14:paraId="471627B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中国美术家协会</w:t>
            </w:r>
          </w:p>
        </w:tc>
        <w:tc>
          <w:tcPr>
            <w:tcW w:w="1017" w:type="dxa"/>
            <w:gridSpan w:val="2"/>
            <w:tcBorders>
              <w:right w:val="single" w:color="auto" w:sz="4" w:space="0"/>
            </w:tcBorders>
            <w:shd w:val="clear" w:color="auto" w:fill="auto"/>
            <w:vAlign w:val="center"/>
          </w:tcPr>
          <w:p w14:paraId="5EC9C5E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2023.09</w:t>
            </w:r>
          </w:p>
        </w:tc>
        <w:tc>
          <w:tcPr>
            <w:tcW w:w="522" w:type="dxa"/>
            <w:tcBorders>
              <w:left w:val="single" w:color="auto" w:sz="4" w:space="0"/>
            </w:tcBorders>
            <w:shd w:val="clear" w:color="auto" w:fill="auto"/>
            <w:vAlign w:val="center"/>
          </w:tcPr>
          <w:p w14:paraId="7877AF36">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6</w:t>
            </w:r>
          </w:p>
        </w:tc>
      </w:tr>
      <w:tr w14:paraId="61E98D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7A13E43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7</w:t>
            </w:r>
          </w:p>
        </w:tc>
        <w:tc>
          <w:tcPr>
            <w:tcW w:w="2322" w:type="dxa"/>
            <w:shd w:val="clear" w:color="auto" w:fill="auto"/>
            <w:vAlign w:val="center"/>
          </w:tcPr>
          <w:p w14:paraId="00130AD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传统民居建筑材料筛选与营造技艺延续</w:t>
            </w:r>
          </w:p>
        </w:tc>
        <w:tc>
          <w:tcPr>
            <w:tcW w:w="1125" w:type="dxa"/>
            <w:shd w:val="clear" w:color="auto" w:fill="auto"/>
            <w:vAlign w:val="center"/>
          </w:tcPr>
          <w:p w14:paraId="1712F11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37FAB16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一等奖</w:t>
            </w:r>
          </w:p>
        </w:tc>
        <w:tc>
          <w:tcPr>
            <w:tcW w:w="1395" w:type="dxa"/>
            <w:shd w:val="clear" w:color="auto" w:fill="auto"/>
            <w:vAlign w:val="center"/>
          </w:tcPr>
          <w:p w14:paraId="278ECB1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444C6405">
            <w:pPr>
              <w:jc w:val="center"/>
              <w:rPr>
                <w:rFonts w:hint="eastAsia" w:cs="宋体" w:asciiTheme="minorEastAsia" w:hAnsiTheme="minorEastAsia"/>
                <w:kern w:val="0"/>
                <w:szCs w:val="21"/>
              </w:rPr>
            </w:pPr>
            <w:r>
              <w:rPr>
                <w:rFonts w:hint="eastAsia" w:cs="宋体" w:asciiTheme="minorEastAsia" w:hAnsiTheme="minorEastAsia"/>
                <w:kern w:val="0"/>
                <w:szCs w:val="21"/>
              </w:rPr>
              <w:t>全国高等院校计算机基础教育研究会</w:t>
            </w:r>
          </w:p>
          <w:p w14:paraId="244C89F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全国数字创意教学技能大赛组织委员合</w:t>
            </w:r>
          </w:p>
        </w:tc>
        <w:tc>
          <w:tcPr>
            <w:tcW w:w="1017" w:type="dxa"/>
            <w:gridSpan w:val="2"/>
            <w:tcBorders>
              <w:right w:val="single" w:color="auto" w:sz="4" w:space="0"/>
            </w:tcBorders>
            <w:shd w:val="clear" w:color="auto" w:fill="auto"/>
            <w:vAlign w:val="center"/>
          </w:tcPr>
          <w:p w14:paraId="6884681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2023.07</w:t>
            </w:r>
          </w:p>
        </w:tc>
        <w:tc>
          <w:tcPr>
            <w:tcW w:w="522" w:type="dxa"/>
            <w:tcBorders>
              <w:left w:val="single" w:color="auto" w:sz="4" w:space="0"/>
            </w:tcBorders>
            <w:shd w:val="clear" w:color="auto" w:fill="auto"/>
            <w:vAlign w:val="center"/>
          </w:tcPr>
          <w:p w14:paraId="7F582AC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80</w:t>
            </w:r>
          </w:p>
        </w:tc>
      </w:tr>
      <w:tr w14:paraId="39BD73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1D69C865">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8</w:t>
            </w:r>
          </w:p>
        </w:tc>
        <w:tc>
          <w:tcPr>
            <w:tcW w:w="2322" w:type="dxa"/>
            <w:shd w:val="clear" w:color="auto" w:fill="auto"/>
            <w:vAlign w:val="center"/>
          </w:tcPr>
          <w:p w14:paraId="7D452AE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黎族传统民居梁柱结构营造技艺</w:t>
            </w:r>
          </w:p>
        </w:tc>
        <w:tc>
          <w:tcPr>
            <w:tcW w:w="1125" w:type="dxa"/>
            <w:shd w:val="clear" w:color="auto" w:fill="auto"/>
            <w:vAlign w:val="center"/>
          </w:tcPr>
          <w:p w14:paraId="03C8207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全国B类作品奖</w:t>
            </w:r>
          </w:p>
        </w:tc>
        <w:tc>
          <w:tcPr>
            <w:tcW w:w="1005" w:type="dxa"/>
            <w:shd w:val="clear" w:color="auto" w:fill="auto"/>
            <w:vAlign w:val="center"/>
          </w:tcPr>
          <w:p w14:paraId="3EDA1C4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二等奖</w:t>
            </w:r>
          </w:p>
        </w:tc>
        <w:tc>
          <w:tcPr>
            <w:tcW w:w="1395" w:type="dxa"/>
            <w:shd w:val="clear" w:color="auto" w:fill="auto"/>
            <w:vAlign w:val="center"/>
          </w:tcPr>
          <w:p w14:paraId="21C1E48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109FF449">
            <w:pPr>
              <w:jc w:val="center"/>
              <w:rPr>
                <w:rFonts w:hint="eastAsia" w:cs="宋体" w:asciiTheme="minorEastAsia" w:hAnsiTheme="minorEastAsia"/>
                <w:kern w:val="0"/>
                <w:szCs w:val="21"/>
              </w:rPr>
            </w:pPr>
            <w:r>
              <w:rPr>
                <w:rFonts w:hint="eastAsia" w:cs="宋体" w:asciiTheme="minorEastAsia" w:hAnsiTheme="minorEastAsia"/>
                <w:kern w:val="0"/>
                <w:szCs w:val="21"/>
              </w:rPr>
              <w:t>全国高等院校计算机基础教育研究会</w:t>
            </w:r>
          </w:p>
          <w:p w14:paraId="7472AD69">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全国数字创意教学技能大赛组织委员合</w:t>
            </w:r>
          </w:p>
        </w:tc>
        <w:tc>
          <w:tcPr>
            <w:tcW w:w="1017" w:type="dxa"/>
            <w:gridSpan w:val="2"/>
            <w:tcBorders>
              <w:right w:val="single" w:color="auto" w:sz="4" w:space="0"/>
            </w:tcBorders>
            <w:shd w:val="clear" w:color="auto" w:fill="auto"/>
            <w:vAlign w:val="center"/>
          </w:tcPr>
          <w:p w14:paraId="1BDD068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2023.07</w:t>
            </w:r>
          </w:p>
        </w:tc>
        <w:tc>
          <w:tcPr>
            <w:tcW w:w="522" w:type="dxa"/>
            <w:tcBorders>
              <w:left w:val="single" w:color="auto" w:sz="4" w:space="0"/>
            </w:tcBorders>
            <w:shd w:val="clear" w:color="auto" w:fill="auto"/>
            <w:vAlign w:val="center"/>
          </w:tcPr>
          <w:p w14:paraId="1273DCE8">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7329BD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6B14A82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9</w:t>
            </w:r>
          </w:p>
        </w:tc>
        <w:tc>
          <w:tcPr>
            <w:tcW w:w="2322" w:type="dxa"/>
            <w:shd w:val="clear" w:color="auto" w:fill="auto"/>
            <w:vAlign w:val="top"/>
          </w:tcPr>
          <w:p w14:paraId="0DDB394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国家文旅部澳门博物馆“根与魂”一海南省非物质文化遗产展演宝内设计实践</w:t>
            </w:r>
          </w:p>
        </w:tc>
        <w:tc>
          <w:tcPr>
            <w:tcW w:w="1125" w:type="dxa"/>
            <w:shd w:val="clear" w:color="auto" w:fill="auto"/>
            <w:vAlign w:val="center"/>
          </w:tcPr>
          <w:p w14:paraId="799365B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省级作品奖</w:t>
            </w:r>
          </w:p>
        </w:tc>
        <w:tc>
          <w:tcPr>
            <w:tcW w:w="1005" w:type="dxa"/>
            <w:shd w:val="clear" w:color="auto" w:fill="auto"/>
            <w:vAlign w:val="center"/>
          </w:tcPr>
          <w:p w14:paraId="6401F3A9">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一等奖</w:t>
            </w:r>
          </w:p>
        </w:tc>
        <w:tc>
          <w:tcPr>
            <w:tcW w:w="1395" w:type="dxa"/>
            <w:shd w:val="clear" w:color="auto" w:fill="auto"/>
            <w:vAlign w:val="center"/>
          </w:tcPr>
          <w:p w14:paraId="15E9ABC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第二</w:t>
            </w:r>
          </w:p>
        </w:tc>
        <w:tc>
          <w:tcPr>
            <w:tcW w:w="1726" w:type="dxa"/>
            <w:gridSpan w:val="2"/>
            <w:tcBorders>
              <w:right w:val="single" w:color="auto" w:sz="4" w:space="0"/>
            </w:tcBorders>
            <w:shd w:val="clear" w:color="auto" w:fill="auto"/>
            <w:vAlign w:val="center"/>
          </w:tcPr>
          <w:p w14:paraId="008F38F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海南省教育厅</w:t>
            </w:r>
          </w:p>
        </w:tc>
        <w:tc>
          <w:tcPr>
            <w:tcW w:w="1017" w:type="dxa"/>
            <w:gridSpan w:val="2"/>
            <w:tcBorders>
              <w:right w:val="single" w:color="auto" w:sz="4" w:space="0"/>
            </w:tcBorders>
            <w:shd w:val="clear" w:color="auto" w:fill="auto"/>
            <w:vAlign w:val="center"/>
          </w:tcPr>
          <w:p w14:paraId="3D71751D">
            <w:pPr>
              <w:jc w:val="center"/>
              <w:rPr>
                <w:rFonts w:hint="eastAsia" w:cs="宋体" w:asciiTheme="minorEastAsia" w:hAnsiTheme="minorEastAsia"/>
                <w:kern w:val="0"/>
                <w:szCs w:val="21"/>
              </w:rPr>
            </w:pPr>
            <w:r>
              <w:rPr>
                <w:rFonts w:hint="eastAsia" w:cs="宋体" w:asciiTheme="minorEastAsia" w:hAnsiTheme="minorEastAsia"/>
                <w:kern w:val="0"/>
                <w:szCs w:val="21"/>
                <w:lang w:val="en-US" w:eastAsia="zh-CN"/>
              </w:rPr>
              <w:t>2023.12</w:t>
            </w:r>
          </w:p>
        </w:tc>
        <w:tc>
          <w:tcPr>
            <w:tcW w:w="522" w:type="dxa"/>
            <w:tcBorders>
              <w:left w:val="single" w:color="auto" w:sz="4" w:space="0"/>
            </w:tcBorders>
            <w:shd w:val="clear" w:color="auto" w:fill="auto"/>
            <w:vAlign w:val="center"/>
          </w:tcPr>
          <w:p w14:paraId="5638D66F">
            <w:pPr>
              <w:jc w:val="center"/>
              <w:rPr>
                <w:rFonts w:hint="default" w:cs="宋体" w:asciiTheme="minorEastAsia" w:hAnsiTheme="minorEastAsia"/>
                <w:kern w:val="0"/>
                <w:szCs w:val="21"/>
                <w:lang w:val="en-US" w:eastAsia="zh-CN"/>
              </w:rPr>
            </w:pPr>
            <w:r>
              <w:rPr>
                <w:rFonts w:hint="eastAsia" w:cs="宋体" w:asciiTheme="minorEastAsia" w:hAnsiTheme="minorEastAsia"/>
                <w:kern w:val="0"/>
                <w:sz w:val="21"/>
                <w:szCs w:val="21"/>
                <w:lang w:val="en-US" w:eastAsia="zh-CN" w:bidi="ar-SA"/>
              </w:rPr>
              <w:t>16</w:t>
            </w:r>
          </w:p>
        </w:tc>
      </w:tr>
      <w:tr w14:paraId="4B0E86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2" w:type="dxa"/>
            <w:gridSpan w:val="2"/>
            <w:shd w:val="clear" w:color="auto" w:fill="auto"/>
            <w:vAlign w:val="center"/>
          </w:tcPr>
          <w:p w14:paraId="4D831760">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10</w:t>
            </w:r>
          </w:p>
        </w:tc>
        <w:tc>
          <w:tcPr>
            <w:tcW w:w="2322" w:type="dxa"/>
            <w:shd w:val="clear" w:color="auto" w:fill="auto"/>
            <w:vAlign w:val="top"/>
          </w:tcPr>
          <w:p w14:paraId="2C4BEF5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赓续中华优秀传统文化—国家文旅部澳门博物馆</w:t>
            </w:r>
            <w:r>
              <w:rPr>
                <w:rFonts w:hint="eastAsia" w:cs="宋体" w:asciiTheme="minorEastAsia" w:hAnsiTheme="minorEastAsia"/>
                <w:kern w:val="0"/>
                <w:szCs w:val="21"/>
              </w:rPr>
              <w:t>“根与魂”海南省非物质文化遗产</w:t>
            </w:r>
            <w:r>
              <w:rPr>
                <w:rFonts w:hint="eastAsia" w:cs="宋体" w:asciiTheme="minorEastAsia" w:hAnsiTheme="minorEastAsia"/>
                <w:kern w:val="0"/>
                <w:szCs w:val="21"/>
                <w:lang w:val="en-US" w:eastAsia="zh-CN"/>
              </w:rPr>
              <w:t>展示空间设计</w:t>
            </w:r>
          </w:p>
        </w:tc>
        <w:tc>
          <w:tcPr>
            <w:tcW w:w="1125" w:type="dxa"/>
            <w:shd w:val="clear" w:color="auto" w:fill="auto"/>
            <w:vAlign w:val="center"/>
          </w:tcPr>
          <w:p w14:paraId="0FE9E401">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省级作品奖</w:t>
            </w:r>
          </w:p>
        </w:tc>
        <w:tc>
          <w:tcPr>
            <w:tcW w:w="1005" w:type="dxa"/>
            <w:shd w:val="clear" w:color="auto" w:fill="auto"/>
            <w:vAlign w:val="center"/>
          </w:tcPr>
          <w:p w14:paraId="6B57A5A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一等奖</w:t>
            </w:r>
          </w:p>
        </w:tc>
        <w:tc>
          <w:tcPr>
            <w:tcW w:w="1395" w:type="dxa"/>
            <w:shd w:val="clear" w:color="auto" w:fill="auto"/>
            <w:vAlign w:val="center"/>
          </w:tcPr>
          <w:p w14:paraId="12CEEC3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第二</w:t>
            </w:r>
          </w:p>
        </w:tc>
        <w:tc>
          <w:tcPr>
            <w:tcW w:w="1726" w:type="dxa"/>
            <w:gridSpan w:val="2"/>
            <w:tcBorders>
              <w:right w:val="single" w:color="auto" w:sz="4" w:space="0"/>
            </w:tcBorders>
            <w:shd w:val="clear" w:color="auto" w:fill="auto"/>
            <w:vAlign w:val="center"/>
          </w:tcPr>
          <w:p w14:paraId="50B1302E">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1017" w:type="dxa"/>
            <w:gridSpan w:val="2"/>
            <w:tcBorders>
              <w:right w:val="single" w:color="auto" w:sz="4" w:space="0"/>
            </w:tcBorders>
            <w:shd w:val="clear" w:color="auto" w:fill="auto"/>
            <w:vAlign w:val="center"/>
          </w:tcPr>
          <w:p w14:paraId="1DD1E4C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2023.12</w:t>
            </w:r>
          </w:p>
        </w:tc>
        <w:tc>
          <w:tcPr>
            <w:tcW w:w="522" w:type="dxa"/>
            <w:tcBorders>
              <w:left w:val="single" w:color="auto" w:sz="4" w:space="0"/>
            </w:tcBorders>
            <w:shd w:val="clear" w:color="auto" w:fill="auto"/>
            <w:vAlign w:val="center"/>
          </w:tcPr>
          <w:p w14:paraId="50E65BF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9854" w:type="dxa"/>
            <w:gridSpan w:val="11"/>
            <w:vAlign w:val="center"/>
          </w:tcPr>
          <w:p w14:paraId="23466D2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351" w:type="dxa"/>
            <w:gridSpan w:val="2"/>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1125"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00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95"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723"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83" w:type="dxa"/>
            <w:gridSpan w:val="2"/>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59" w:type="dxa"/>
            <w:gridSpan w:val="2"/>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4" w:hRule="atLeast"/>
        </w:trPr>
        <w:tc>
          <w:tcPr>
            <w:tcW w:w="713" w:type="dxa"/>
            <w:shd w:val="clear" w:color="auto" w:fill="auto"/>
            <w:vAlign w:val="center"/>
          </w:tcPr>
          <w:p w14:paraId="68D35C7F">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w:t>
            </w:r>
          </w:p>
        </w:tc>
        <w:tc>
          <w:tcPr>
            <w:tcW w:w="2351" w:type="dxa"/>
            <w:gridSpan w:val="2"/>
            <w:shd w:val="clear" w:color="auto" w:fill="auto"/>
            <w:vAlign w:val="center"/>
          </w:tcPr>
          <w:p w14:paraId="1ECE970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海南省第六届大学生艺术展演《琼北民宿》</w:t>
            </w:r>
          </w:p>
        </w:tc>
        <w:tc>
          <w:tcPr>
            <w:tcW w:w="1125" w:type="dxa"/>
            <w:shd w:val="clear" w:color="auto" w:fill="auto"/>
            <w:vAlign w:val="center"/>
          </w:tcPr>
          <w:p w14:paraId="3CB2CD48">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kern w:val="0"/>
                <w:szCs w:val="21"/>
                <w:lang w:val="en-US" w:eastAsia="zh-CN"/>
              </w:rPr>
              <w:t>省级</w:t>
            </w:r>
          </w:p>
        </w:tc>
        <w:tc>
          <w:tcPr>
            <w:tcW w:w="1005" w:type="dxa"/>
            <w:shd w:val="clear" w:color="auto" w:fill="auto"/>
            <w:vAlign w:val="center"/>
          </w:tcPr>
          <w:p w14:paraId="1C5FB16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w:t>
            </w:r>
          </w:p>
        </w:tc>
        <w:tc>
          <w:tcPr>
            <w:tcW w:w="1395" w:type="dxa"/>
            <w:shd w:val="clear" w:color="auto" w:fill="auto"/>
            <w:vAlign w:val="center"/>
          </w:tcPr>
          <w:p w14:paraId="3FD9CDFC">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3" w:type="dxa"/>
            <w:tcBorders>
              <w:right w:val="single" w:color="auto" w:sz="4" w:space="0"/>
            </w:tcBorders>
            <w:shd w:val="clear" w:color="auto" w:fill="auto"/>
            <w:vAlign w:val="center"/>
          </w:tcPr>
          <w:p w14:paraId="6FD10E0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海南省教育厅</w:t>
            </w:r>
          </w:p>
        </w:tc>
        <w:tc>
          <w:tcPr>
            <w:tcW w:w="983" w:type="dxa"/>
            <w:gridSpan w:val="2"/>
            <w:tcBorders>
              <w:right w:val="single" w:color="auto" w:sz="4" w:space="0"/>
            </w:tcBorders>
            <w:shd w:val="clear" w:color="auto" w:fill="auto"/>
            <w:vAlign w:val="center"/>
          </w:tcPr>
          <w:p w14:paraId="6924D73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2017.10</w:t>
            </w:r>
          </w:p>
        </w:tc>
        <w:tc>
          <w:tcPr>
            <w:tcW w:w="559" w:type="dxa"/>
            <w:gridSpan w:val="2"/>
            <w:tcBorders>
              <w:left w:val="single" w:color="auto" w:sz="4" w:space="0"/>
            </w:tcBorders>
            <w:shd w:val="clear" w:color="auto" w:fill="auto"/>
            <w:vAlign w:val="center"/>
          </w:tcPr>
          <w:p w14:paraId="61E866E6">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1E3B19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8" w:hRule="atLeast"/>
        </w:trPr>
        <w:tc>
          <w:tcPr>
            <w:tcW w:w="713" w:type="dxa"/>
            <w:shd w:val="clear" w:color="auto" w:fill="auto"/>
            <w:vAlign w:val="center"/>
          </w:tcPr>
          <w:p w14:paraId="0899B55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w:t>
            </w:r>
          </w:p>
        </w:tc>
        <w:tc>
          <w:tcPr>
            <w:tcW w:w="2351" w:type="dxa"/>
            <w:gridSpan w:val="2"/>
            <w:shd w:val="clear" w:color="auto" w:fill="auto"/>
            <w:vAlign w:val="center"/>
          </w:tcPr>
          <w:p w14:paraId="14BA34F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中华人民共和国教育部</w:t>
            </w:r>
            <w:r>
              <w:rPr>
                <w:rFonts w:hint="eastAsia" w:cs="宋体" w:asciiTheme="minorEastAsia" w:hAnsiTheme="minorEastAsia"/>
                <w:color w:val="auto"/>
                <w:kern w:val="0"/>
                <w:szCs w:val="21"/>
              </w:rPr>
              <w:t>全国第五届大学生艺术展演《黎居之梦》</w:t>
            </w:r>
          </w:p>
        </w:tc>
        <w:tc>
          <w:tcPr>
            <w:tcW w:w="1125" w:type="dxa"/>
            <w:shd w:val="clear" w:color="auto" w:fill="auto"/>
            <w:vAlign w:val="center"/>
          </w:tcPr>
          <w:p w14:paraId="7B6924F6">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全国A类</w:t>
            </w:r>
          </w:p>
        </w:tc>
        <w:tc>
          <w:tcPr>
            <w:tcW w:w="1005" w:type="dxa"/>
            <w:shd w:val="clear" w:color="auto" w:fill="auto"/>
            <w:vAlign w:val="center"/>
          </w:tcPr>
          <w:p w14:paraId="297F078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5F1C9A14">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第三</w:t>
            </w:r>
          </w:p>
        </w:tc>
        <w:tc>
          <w:tcPr>
            <w:tcW w:w="1723" w:type="dxa"/>
            <w:tcBorders>
              <w:right w:val="single" w:color="auto" w:sz="4" w:space="0"/>
            </w:tcBorders>
            <w:shd w:val="clear" w:color="auto" w:fill="auto"/>
            <w:vAlign w:val="center"/>
          </w:tcPr>
          <w:p w14:paraId="229A4B6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中华人民共和国教育部</w:t>
            </w:r>
            <w:r>
              <w:rPr>
                <w:rFonts w:hint="eastAsia" w:cs="宋体" w:asciiTheme="minorEastAsia" w:hAnsiTheme="minorEastAsia"/>
                <w:color w:val="auto"/>
                <w:kern w:val="0"/>
                <w:szCs w:val="21"/>
              </w:rPr>
              <w:t>全国第五届大学生艺术展演活动组织委员会</w:t>
            </w:r>
          </w:p>
        </w:tc>
        <w:tc>
          <w:tcPr>
            <w:tcW w:w="983" w:type="dxa"/>
            <w:gridSpan w:val="2"/>
            <w:tcBorders>
              <w:right w:val="single" w:color="auto" w:sz="4" w:space="0"/>
            </w:tcBorders>
            <w:shd w:val="clear" w:color="auto" w:fill="auto"/>
            <w:vAlign w:val="center"/>
          </w:tcPr>
          <w:p w14:paraId="052D330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2018.04</w:t>
            </w:r>
          </w:p>
        </w:tc>
        <w:tc>
          <w:tcPr>
            <w:tcW w:w="559" w:type="dxa"/>
            <w:gridSpan w:val="2"/>
            <w:tcBorders>
              <w:left w:val="single" w:color="auto" w:sz="4" w:space="0"/>
            </w:tcBorders>
            <w:shd w:val="clear" w:color="auto" w:fill="auto"/>
            <w:vAlign w:val="center"/>
          </w:tcPr>
          <w:p w14:paraId="280D7F7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0E2667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5B39AC5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3</w:t>
            </w:r>
          </w:p>
        </w:tc>
        <w:tc>
          <w:tcPr>
            <w:tcW w:w="2351" w:type="dxa"/>
            <w:gridSpan w:val="2"/>
            <w:shd w:val="clear" w:color="auto" w:fill="auto"/>
            <w:vAlign w:val="center"/>
          </w:tcPr>
          <w:p w14:paraId="75F6BAE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海南省首届普通高等学校美术专业大学生基本功展示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自选项目</w:t>
            </w:r>
          </w:p>
        </w:tc>
        <w:tc>
          <w:tcPr>
            <w:tcW w:w="1125" w:type="dxa"/>
            <w:shd w:val="clear" w:color="auto" w:fill="auto"/>
            <w:vAlign w:val="center"/>
          </w:tcPr>
          <w:p w14:paraId="32584E7F">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432B32E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20C9927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05AAC47F">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3C57466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2019.11</w:t>
            </w:r>
          </w:p>
        </w:tc>
        <w:tc>
          <w:tcPr>
            <w:tcW w:w="559" w:type="dxa"/>
            <w:gridSpan w:val="2"/>
            <w:tcBorders>
              <w:left w:val="single" w:color="auto" w:sz="4" w:space="0"/>
            </w:tcBorders>
            <w:shd w:val="clear" w:color="auto" w:fill="auto"/>
            <w:vAlign w:val="center"/>
          </w:tcPr>
          <w:p w14:paraId="0BEF278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40</w:t>
            </w:r>
          </w:p>
        </w:tc>
      </w:tr>
      <w:tr w14:paraId="5221F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8" w:hRule="atLeast"/>
        </w:trPr>
        <w:tc>
          <w:tcPr>
            <w:tcW w:w="713" w:type="dxa"/>
            <w:shd w:val="clear" w:color="auto" w:fill="auto"/>
            <w:vAlign w:val="center"/>
          </w:tcPr>
          <w:p w14:paraId="748B638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w:t>
            </w:r>
          </w:p>
        </w:tc>
        <w:tc>
          <w:tcPr>
            <w:tcW w:w="2351" w:type="dxa"/>
            <w:gridSpan w:val="2"/>
            <w:shd w:val="clear" w:color="auto" w:fill="auto"/>
            <w:vAlign w:val="center"/>
          </w:tcPr>
          <w:p w14:paraId="5156644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海南省首届普通高等学校美术专业大学生基本功展示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综合阐述</w:t>
            </w:r>
          </w:p>
        </w:tc>
        <w:tc>
          <w:tcPr>
            <w:tcW w:w="1125" w:type="dxa"/>
            <w:shd w:val="clear" w:color="auto" w:fill="auto"/>
            <w:vAlign w:val="center"/>
          </w:tcPr>
          <w:p w14:paraId="36ACD1C4">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397690E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173AE78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135BBF90">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3D99CF7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2019.11</w:t>
            </w:r>
          </w:p>
        </w:tc>
        <w:tc>
          <w:tcPr>
            <w:tcW w:w="559" w:type="dxa"/>
            <w:gridSpan w:val="2"/>
            <w:tcBorders>
              <w:left w:val="single" w:color="auto" w:sz="4" w:space="0"/>
            </w:tcBorders>
            <w:shd w:val="clear" w:color="auto" w:fill="auto"/>
            <w:vAlign w:val="center"/>
          </w:tcPr>
          <w:p w14:paraId="70CEFA43">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40</w:t>
            </w:r>
          </w:p>
        </w:tc>
      </w:tr>
      <w:tr w14:paraId="41E7EF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3" w:hRule="atLeast"/>
        </w:trPr>
        <w:tc>
          <w:tcPr>
            <w:tcW w:w="713" w:type="dxa"/>
            <w:shd w:val="clear" w:color="auto" w:fill="auto"/>
            <w:vAlign w:val="center"/>
          </w:tcPr>
          <w:p w14:paraId="1478517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5</w:t>
            </w:r>
          </w:p>
        </w:tc>
        <w:tc>
          <w:tcPr>
            <w:tcW w:w="2351" w:type="dxa"/>
            <w:gridSpan w:val="2"/>
            <w:shd w:val="clear" w:color="auto" w:fill="auto"/>
            <w:vAlign w:val="center"/>
          </w:tcPr>
          <w:p w14:paraId="48F581A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海南省首届普通高等学校美术专业大学生基本功展示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综合阐述</w:t>
            </w:r>
          </w:p>
        </w:tc>
        <w:tc>
          <w:tcPr>
            <w:tcW w:w="1125" w:type="dxa"/>
            <w:shd w:val="clear" w:color="auto" w:fill="auto"/>
            <w:vAlign w:val="center"/>
          </w:tcPr>
          <w:p w14:paraId="44C7D975">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025755B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二</w:t>
            </w:r>
            <w:r>
              <w:rPr>
                <w:rFonts w:hint="eastAsia" w:cs="宋体" w:asciiTheme="minorEastAsia" w:hAnsiTheme="minorEastAsia"/>
                <w:color w:val="auto"/>
                <w:kern w:val="0"/>
                <w:szCs w:val="21"/>
              </w:rPr>
              <w:t>等奖</w:t>
            </w:r>
          </w:p>
        </w:tc>
        <w:tc>
          <w:tcPr>
            <w:tcW w:w="1395" w:type="dxa"/>
            <w:shd w:val="clear" w:color="auto" w:fill="auto"/>
            <w:vAlign w:val="center"/>
          </w:tcPr>
          <w:p w14:paraId="3538DB0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53E010F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248C261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2019.11</w:t>
            </w:r>
          </w:p>
        </w:tc>
        <w:tc>
          <w:tcPr>
            <w:tcW w:w="559" w:type="dxa"/>
            <w:gridSpan w:val="2"/>
            <w:tcBorders>
              <w:left w:val="single" w:color="auto" w:sz="4" w:space="0"/>
            </w:tcBorders>
            <w:shd w:val="clear" w:color="auto" w:fill="auto"/>
            <w:vAlign w:val="center"/>
          </w:tcPr>
          <w:p w14:paraId="57505501">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33EEC4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6" w:hRule="atLeast"/>
        </w:trPr>
        <w:tc>
          <w:tcPr>
            <w:tcW w:w="713" w:type="dxa"/>
            <w:shd w:val="clear" w:color="auto" w:fill="auto"/>
            <w:vAlign w:val="center"/>
          </w:tcPr>
          <w:p w14:paraId="16011C2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6</w:t>
            </w:r>
          </w:p>
        </w:tc>
        <w:tc>
          <w:tcPr>
            <w:tcW w:w="2351" w:type="dxa"/>
            <w:gridSpan w:val="2"/>
            <w:shd w:val="clear" w:color="auto" w:fill="auto"/>
            <w:vAlign w:val="center"/>
          </w:tcPr>
          <w:p w14:paraId="2FD91AB3">
            <w:pPr>
              <w:jc w:val="center"/>
              <w:rPr>
                <w:rFonts w:hint="default"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第十三届中国国际室内设计双年展《</w:t>
            </w:r>
            <w:r>
              <w:rPr>
                <w:rFonts w:hint="eastAsia" w:cs="宋体" w:asciiTheme="minorEastAsia" w:hAnsiTheme="minorEastAsia"/>
                <w:color w:val="auto"/>
                <w:kern w:val="0"/>
                <w:sz w:val="21"/>
                <w:szCs w:val="21"/>
                <w:lang w:val="en-US" w:eastAsia="zh-CN" w:bidi="ar-SA"/>
              </w:rPr>
              <w:t>潋滟空濛》</w:t>
            </w:r>
          </w:p>
        </w:tc>
        <w:tc>
          <w:tcPr>
            <w:tcW w:w="1125" w:type="dxa"/>
            <w:shd w:val="clear" w:color="auto" w:fill="auto"/>
            <w:vAlign w:val="center"/>
          </w:tcPr>
          <w:p w14:paraId="04858A36">
            <w:pPr>
              <w:jc w:val="center"/>
              <w:rPr>
                <w:rFonts w:hint="default" w:cs="宋体" w:asciiTheme="minorEastAsia" w:hAnsiTheme="minorEastAsia"/>
                <w:b w:val="0"/>
                <w:bCs w:val="0"/>
                <w:color w:val="auto"/>
                <w:kern w:val="0"/>
                <w:szCs w:val="21"/>
                <w:lang w:val="en-US" w:eastAsia="zh-CN"/>
              </w:rPr>
            </w:pPr>
            <w:r>
              <w:rPr>
                <w:rFonts w:hint="eastAsia" w:cs="宋体" w:asciiTheme="minorEastAsia" w:hAnsiTheme="minorEastAsia"/>
                <w:b w:val="0"/>
                <w:bCs w:val="0"/>
                <w:color w:val="auto"/>
                <w:kern w:val="0"/>
                <w:szCs w:val="21"/>
                <w:lang w:val="en-US" w:eastAsia="zh-CN"/>
              </w:rPr>
              <w:t>全国C类</w:t>
            </w:r>
          </w:p>
        </w:tc>
        <w:tc>
          <w:tcPr>
            <w:tcW w:w="1005" w:type="dxa"/>
            <w:shd w:val="clear" w:color="auto" w:fill="auto"/>
            <w:vAlign w:val="center"/>
          </w:tcPr>
          <w:p w14:paraId="241E66ED">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银奖</w:t>
            </w:r>
          </w:p>
        </w:tc>
        <w:tc>
          <w:tcPr>
            <w:tcW w:w="1395" w:type="dxa"/>
            <w:shd w:val="clear" w:color="auto" w:fill="auto"/>
            <w:vAlign w:val="center"/>
          </w:tcPr>
          <w:p w14:paraId="0C659FB6">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第一</w:t>
            </w:r>
          </w:p>
        </w:tc>
        <w:tc>
          <w:tcPr>
            <w:tcW w:w="1723" w:type="dxa"/>
            <w:tcBorders>
              <w:right w:val="single" w:color="auto" w:sz="4" w:space="0"/>
            </w:tcBorders>
            <w:shd w:val="clear" w:color="auto" w:fill="auto"/>
            <w:vAlign w:val="center"/>
          </w:tcPr>
          <w:p w14:paraId="16B7B517">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中国室内装饰协会</w:t>
            </w:r>
          </w:p>
        </w:tc>
        <w:tc>
          <w:tcPr>
            <w:tcW w:w="983" w:type="dxa"/>
            <w:gridSpan w:val="2"/>
            <w:tcBorders>
              <w:right w:val="single" w:color="auto" w:sz="4" w:space="0"/>
            </w:tcBorders>
            <w:shd w:val="clear" w:color="auto" w:fill="auto"/>
            <w:vAlign w:val="center"/>
          </w:tcPr>
          <w:p w14:paraId="6D210CE8">
            <w:pPr>
              <w:jc w:val="center"/>
              <w:rPr>
                <w:rFonts w:hint="default"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lang w:val="en-US" w:eastAsia="zh-CN"/>
              </w:rPr>
              <w:t>2020.11</w:t>
            </w:r>
          </w:p>
        </w:tc>
        <w:tc>
          <w:tcPr>
            <w:tcW w:w="559" w:type="dxa"/>
            <w:gridSpan w:val="2"/>
            <w:tcBorders>
              <w:left w:val="single" w:color="auto" w:sz="4" w:space="0"/>
            </w:tcBorders>
            <w:shd w:val="clear" w:color="auto" w:fill="auto"/>
            <w:vAlign w:val="center"/>
          </w:tcPr>
          <w:p w14:paraId="136BF526">
            <w:pPr>
              <w:jc w:val="center"/>
              <w:rPr>
                <w:rFonts w:hint="default" w:cs="宋体" w:asciiTheme="minorEastAsia" w:hAnsiTheme="minorEastAsia"/>
                <w:kern w:val="0"/>
                <w:sz w:val="21"/>
                <w:szCs w:val="21"/>
                <w:lang w:val="en-US" w:eastAsia="zh-CN" w:bidi="ar-SA"/>
              </w:rPr>
            </w:pPr>
            <w:r>
              <w:rPr>
                <w:rFonts w:hint="eastAsia" w:cs="宋体" w:asciiTheme="minorEastAsia" w:hAnsiTheme="minorEastAsia"/>
                <w:kern w:val="0"/>
                <w:sz w:val="21"/>
                <w:szCs w:val="21"/>
                <w:lang w:val="en-US" w:eastAsia="zh-CN" w:bidi="ar-SA"/>
              </w:rPr>
              <w:t>14</w:t>
            </w:r>
          </w:p>
        </w:tc>
      </w:tr>
      <w:tr w14:paraId="7FE6DD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6" w:hRule="atLeast"/>
        </w:trPr>
        <w:tc>
          <w:tcPr>
            <w:tcW w:w="713" w:type="dxa"/>
            <w:shd w:val="clear" w:color="auto" w:fill="auto"/>
            <w:vAlign w:val="center"/>
          </w:tcPr>
          <w:p w14:paraId="437E62F7">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7</w:t>
            </w:r>
          </w:p>
        </w:tc>
        <w:tc>
          <w:tcPr>
            <w:tcW w:w="2351" w:type="dxa"/>
            <w:gridSpan w:val="2"/>
            <w:shd w:val="clear" w:color="auto" w:fill="auto"/>
            <w:vAlign w:val="center"/>
          </w:tcPr>
          <w:p w14:paraId="55D5247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海南省第七届大学生艺术展演《艺术与生活》</w:t>
            </w:r>
          </w:p>
        </w:tc>
        <w:tc>
          <w:tcPr>
            <w:tcW w:w="1125" w:type="dxa"/>
            <w:shd w:val="clear" w:color="auto" w:fill="auto"/>
            <w:vAlign w:val="center"/>
          </w:tcPr>
          <w:p w14:paraId="16377EBF">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5C0F615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24743450">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第三</w:t>
            </w:r>
          </w:p>
        </w:tc>
        <w:tc>
          <w:tcPr>
            <w:tcW w:w="1723" w:type="dxa"/>
            <w:tcBorders>
              <w:right w:val="single" w:color="auto" w:sz="4" w:space="0"/>
            </w:tcBorders>
            <w:shd w:val="clear" w:color="auto" w:fill="auto"/>
            <w:vAlign w:val="center"/>
          </w:tcPr>
          <w:p w14:paraId="4B437B7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61FEB0B4">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2020.12</w:t>
            </w:r>
          </w:p>
        </w:tc>
        <w:tc>
          <w:tcPr>
            <w:tcW w:w="559" w:type="dxa"/>
            <w:gridSpan w:val="2"/>
            <w:tcBorders>
              <w:left w:val="single" w:color="auto" w:sz="4" w:space="0"/>
            </w:tcBorders>
            <w:shd w:val="clear" w:color="auto" w:fill="auto"/>
            <w:vAlign w:val="center"/>
          </w:tcPr>
          <w:p w14:paraId="59F45517">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w:t>
            </w:r>
          </w:p>
        </w:tc>
      </w:tr>
      <w:tr w14:paraId="115BA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0" w:hRule="atLeast"/>
        </w:trPr>
        <w:tc>
          <w:tcPr>
            <w:tcW w:w="713" w:type="dxa"/>
            <w:shd w:val="clear" w:color="auto" w:fill="auto"/>
            <w:vAlign w:val="center"/>
          </w:tcPr>
          <w:p w14:paraId="78B2A50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8</w:t>
            </w:r>
          </w:p>
        </w:tc>
        <w:tc>
          <w:tcPr>
            <w:tcW w:w="2351" w:type="dxa"/>
            <w:gridSpan w:val="2"/>
            <w:shd w:val="clear" w:color="auto" w:fill="auto"/>
            <w:vAlign w:val="center"/>
          </w:tcPr>
          <w:p w14:paraId="4FDB166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中华人民共和国教育部</w:t>
            </w:r>
            <w:r>
              <w:rPr>
                <w:rFonts w:hint="eastAsia" w:cs="宋体" w:asciiTheme="minorEastAsia" w:hAnsiTheme="minorEastAsia"/>
                <w:color w:val="auto"/>
                <w:kern w:val="0"/>
                <w:szCs w:val="21"/>
              </w:rPr>
              <w:t>全国第六届大学生艺术展演《艺术与美丽乡村-南海织梦》</w:t>
            </w:r>
          </w:p>
        </w:tc>
        <w:tc>
          <w:tcPr>
            <w:tcW w:w="1125" w:type="dxa"/>
            <w:shd w:val="clear" w:color="auto" w:fill="auto"/>
            <w:vAlign w:val="center"/>
          </w:tcPr>
          <w:p w14:paraId="7114852E">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全国A类</w:t>
            </w:r>
          </w:p>
        </w:tc>
        <w:tc>
          <w:tcPr>
            <w:tcW w:w="1005" w:type="dxa"/>
            <w:shd w:val="clear" w:color="auto" w:fill="auto"/>
            <w:vAlign w:val="center"/>
          </w:tcPr>
          <w:p w14:paraId="02DDD50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0C57ABC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第二</w:t>
            </w:r>
          </w:p>
        </w:tc>
        <w:tc>
          <w:tcPr>
            <w:tcW w:w="1723" w:type="dxa"/>
            <w:tcBorders>
              <w:right w:val="single" w:color="auto" w:sz="4" w:space="0"/>
            </w:tcBorders>
            <w:shd w:val="clear" w:color="auto" w:fill="auto"/>
            <w:vAlign w:val="center"/>
          </w:tcPr>
          <w:p w14:paraId="137F8D4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中华人民共和国教育部</w:t>
            </w:r>
            <w:r>
              <w:rPr>
                <w:rFonts w:hint="eastAsia" w:cs="宋体" w:asciiTheme="minorEastAsia" w:hAnsiTheme="minorEastAsia"/>
                <w:color w:val="auto"/>
                <w:kern w:val="0"/>
                <w:szCs w:val="21"/>
              </w:rPr>
              <w:t>全国第六届大学生艺术展演活动组织委员会</w:t>
            </w:r>
          </w:p>
        </w:tc>
        <w:tc>
          <w:tcPr>
            <w:tcW w:w="983" w:type="dxa"/>
            <w:gridSpan w:val="2"/>
            <w:tcBorders>
              <w:right w:val="single" w:color="auto" w:sz="4" w:space="0"/>
            </w:tcBorders>
            <w:shd w:val="clear" w:color="auto" w:fill="auto"/>
            <w:vAlign w:val="center"/>
          </w:tcPr>
          <w:p w14:paraId="406D68C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2021.05</w:t>
            </w:r>
          </w:p>
        </w:tc>
        <w:tc>
          <w:tcPr>
            <w:tcW w:w="559" w:type="dxa"/>
            <w:gridSpan w:val="2"/>
            <w:tcBorders>
              <w:left w:val="single" w:color="auto" w:sz="4" w:space="0"/>
            </w:tcBorders>
            <w:shd w:val="clear" w:color="auto" w:fill="auto"/>
            <w:vAlign w:val="center"/>
          </w:tcPr>
          <w:p w14:paraId="69F15A0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100</w:t>
            </w:r>
          </w:p>
        </w:tc>
      </w:tr>
      <w:tr w14:paraId="2123FB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3" w:hRule="atLeast"/>
        </w:trPr>
        <w:tc>
          <w:tcPr>
            <w:tcW w:w="713" w:type="dxa"/>
            <w:shd w:val="clear" w:color="auto" w:fill="auto"/>
            <w:vAlign w:val="center"/>
          </w:tcPr>
          <w:p w14:paraId="06D4989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9</w:t>
            </w:r>
          </w:p>
        </w:tc>
        <w:tc>
          <w:tcPr>
            <w:tcW w:w="2351" w:type="dxa"/>
            <w:gridSpan w:val="2"/>
            <w:shd w:val="clear" w:color="auto" w:fill="auto"/>
            <w:vAlign w:val="center"/>
          </w:tcPr>
          <w:p w14:paraId="0CCBED1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立体纸艺</w:t>
            </w:r>
          </w:p>
        </w:tc>
        <w:tc>
          <w:tcPr>
            <w:tcW w:w="1125" w:type="dxa"/>
            <w:shd w:val="clear" w:color="auto" w:fill="auto"/>
            <w:vAlign w:val="center"/>
          </w:tcPr>
          <w:p w14:paraId="49E24576">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4BDD3CB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44EC525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1FA84C8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3" w:type="dxa"/>
            <w:gridSpan w:val="2"/>
            <w:tcBorders>
              <w:right w:val="single" w:color="auto" w:sz="4" w:space="0"/>
            </w:tcBorders>
            <w:shd w:val="clear" w:color="auto" w:fill="auto"/>
            <w:vAlign w:val="center"/>
          </w:tcPr>
          <w:p w14:paraId="57FF1840">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2021.09</w:t>
            </w:r>
          </w:p>
        </w:tc>
        <w:tc>
          <w:tcPr>
            <w:tcW w:w="559" w:type="dxa"/>
            <w:gridSpan w:val="2"/>
            <w:tcBorders>
              <w:left w:val="single" w:color="auto" w:sz="4" w:space="0"/>
            </w:tcBorders>
            <w:shd w:val="clear" w:color="auto" w:fill="auto"/>
            <w:vAlign w:val="center"/>
          </w:tcPr>
          <w:p w14:paraId="7F1E129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40</w:t>
            </w:r>
          </w:p>
        </w:tc>
      </w:tr>
      <w:tr w14:paraId="32CBA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0032047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10</w:t>
            </w:r>
          </w:p>
        </w:tc>
        <w:tc>
          <w:tcPr>
            <w:tcW w:w="2351" w:type="dxa"/>
            <w:gridSpan w:val="2"/>
            <w:shd w:val="clear" w:color="auto" w:fill="auto"/>
            <w:vAlign w:val="center"/>
          </w:tcPr>
          <w:p w14:paraId="1430386F">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中国好创意（第十五届）暨全国数字艺术设计大赛《简·爱》</w:t>
            </w:r>
          </w:p>
        </w:tc>
        <w:tc>
          <w:tcPr>
            <w:tcW w:w="1125" w:type="dxa"/>
            <w:shd w:val="clear" w:color="auto" w:fill="auto"/>
            <w:vAlign w:val="center"/>
          </w:tcPr>
          <w:p w14:paraId="112DD926">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全国B类</w:t>
            </w:r>
          </w:p>
        </w:tc>
        <w:tc>
          <w:tcPr>
            <w:tcW w:w="1005" w:type="dxa"/>
            <w:shd w:val="clear" w:color="auto" w:fill="auto"/>
            <w:vAlign w:val="center"/>
          </w:tcPr>
          <w:p w14:paraId="6FC0C1F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三等奖</w:t>
            </w:r>
          </w:p>
        </w:tc>
        <w:tc>
          <w:tcPr>
            <w:tcW w:w="1395" w:type="dxa"/>
            <w:shd w:val="clear" w:color="auto" w:fill="auto"/>
            <w:vAlign w:val="center"/>
          </w:tcPr>
          <w:p w14:paraId="1033AD5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3" w:type="dxa"/>
            <w:tcBorders>
              <w:right w:val="single" w:color="auto" w:sz="4" w:space="0"/>
            </w:tcBorders>
            <w:shd w:val="clear" w:color="auto" w:fill="auto"/>
            <w:vAlign w:val="center"/>
          </w:tcPr>
          <w:p w14:paraId="21D050B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3" w:type="dxa"/>
            <w:gridSpan w:val="2"/>
            <w:tcBorders>
              <w:right w:val="single" w:color="auto" w:sz="4" w:space="0"/>
            </w:tcBorders>
            <w:shd w:val="clear" w:color="auto" w:fill="auto"/>
            <w:vAlign w:val="center"/>
          </w:tcPr>
          <w:p w14:paraId="3A638D3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2021.10</w:t>
            </w:r>
          </w:p>
        </w:tc>
        <w:tc>
          <w:tcPr>
            <w:tcW w:w="559" w:type="dxa"/>
            <w:gridSpan w:val="2"/>
            <w:tcBorders>
              <w:left w:val="single" w:color="auto" w:sz="4" w:space="0"/>
            </w:tcBorders>
            <w:shd w:val="clear" w:color="auto" w:fill="auto"/>
            <w:vAlign w:val="center"/>
          </w:tcPr>
          <w:p w14:paraId="4AD282EB">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20</w:t>
            </w:r>
          </w:p>
        </w:tc>
      </w:tr>
      <w:tr w14:paraId="72AD1C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8" w:hRule="atLeast"/>
        </w:trPr>
        <w:tc>
          <w:tcPr>
            <w:tcW w:w="713" w:type="dxa"/>
            <w:shd w:val="clear" w:color="auto" w:fill="auto"/>
            <w:vAlign w:val="center"/>
          </w:tcPr>
          <w:p w14:paraId="786AB8D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11</w:t>
            </w:r>
          </w:p>
        </w:tc>
        <w:tc>
          <w:tcPr>
            <w:tcW w:w="2351" w:type="dxa"/>
            <w:gridSpan w:val="2"/>
            <w:shd w:val="clear" w:color="auto" w:fill="auto"/>
            <w:vAlign w:val="center"/>
          </w:tcPr>
          <w:p w14:paraId="0D0428E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中国好创意（第十五届）暨全国数字艺术设计大赛—海南赛区《“盒里”咖啡》</w:t>
            </w:r>
          </w:p>
        </w:tc>
        <w:tc>
          <w:tcPr>
            <w:tcW w:w="1125" w:type="dxa"/>
            <w:shd w:val="clear" w:color="auto" w:fill="auto"/>
            <w:vAlign w:val="center"/>
          </w:tcPr>
          <w:p w14:paraId="401A91A8">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3B2FF12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5F907B7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第二</w:t>
            </w:r>
          </w:p>
        </w:tc>
        <w:tc>
          <w:tcPr>
            <w:tcW w:w="1726" w:type="dxa"/>
            <w:gridSpan w:val="2"/>
            <w:tcBorders>
              <w:right w:val="single" w:color="auto" w:sz="4" w:space="0"/>
            </w:tcBorders>
            <w:shd w:val="clear" w:color="auto" w:fill="auto"/>
            <w:vAlign w:val="center"/>
          </w:tcPr>
          <w:p w14:paraId="3849DF5B">
            <w:pPr>
              <w:jc w:val="center"/>
              <w:rPr>
                <w:rFonts w:hint="eastAsia" w:cs="宋体" w:asciiTheme="minorEastAsia" w:hAnsiTheme="minorEastAsia" w:eastAsiaTheme="minorEastAsia"/>
                <w:color w:val="auto"/>
                <w:kern w:val="0"/>
                <w:szCs w:val="21"/>
                <w:lang w:val="en-US" w:eastAsia="zh-CN"/>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0" w:type="dxa"/>
            <w:tcBorders>
              <w:right w:val="single" w:color="auto" w:sz="4" w:space="0"/>
            </w:tcBorders>
            <w:shd w:val="clear" w:color="auto" w:fill="auto"/>
            <w:vAlign w:val="center"/>
          </w:tcPr>
          <w:p w14:paraId="1E5003A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2021.10</w:t>
            </w:r>
          </w:p>
        </w:tc>
        <w:tc>
          <w:tcPr>
            <w:tcW w:w="559" w:type="dxa"/>
            <w:gridSpan w:val="2"/>
            <w:tcBorders>
              <w:left w:val="single" w:color="auto" w:sz="4" w:space="0"/>
            </w:tcBorders>
            <w:shd w:val="clear" w:color="auto" w:fill="auto"/>
            <w:vAlign w:val="center"/>
          </w:tcPr>
          <w:p w14:paraId="36F70B28">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6</w:t>
            </w:r>
          </w:p>
        </w:tc>
      </w:tr>
      <w:tr w14:paraId="1F9D3D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8" w:hRule="atLeast"/>
        </w:trPr>
        <w:tc>
          <w:tcPr>
            <w:tcW w:w="713" w:type="dxa"/>
            <w:shd w:val="clear" w:color="auto" w:fill="auto"/>
            <w:vAlign w:val="center"/>
          </w:tcPr>
          <w:p w14:paraId="48A20855">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12</w:t>
            </w:r>
          </w:p>
        </w:tc>
        <w:tc>
          <w:tcPr>
            <w:tcW w:w="2351" w:type="dxa"/>
            <w:gridSpan w:val="2"/>
            <w:shd w:val="clear" w:color="auto" w:fill="auto"/>
            <w:vAlign w:val="center"/>
          </w:tcPr>
          <w:p w14:paraId="6C476DE1">
            <w:pPr>
              <w:jc w:val="center"/>
              <w:rPr>
                <w:rFonts w:hint="eastAsia" w:cs="宋体" w:asciiTheme="minorEastAsia" w:hAnsiTheme="minorEastAsia"/>
                <w:color w:val="auto"/>
                <w:kern w:val="0"/>
                <w:szCs w:val="21"/>
              </w:rPr>
            </w:pPr>
            <w:r>
              <w:rPr>
                <w:rFonts w:hint="eastAsia" w:cs="宋体" w:asciiTheme="minorEastAsia" w:hAnsiTheme="minorEastAsia"/>
                <w:color w:val="auto"/>
                <w:kern w:val="0"/>
                <w:szCs w:val="21"/>
              </w:rPr>
              <w:t>中国好创意（第十五届）暨全国数字艺术设计大赛—海南赛区</w:t>
            </w:r>
          </w:p>
          <w:p w14:paraId="42DE7B5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《古黎新韵》</w:t>
            </w:r>
          </w:p>
        </w:tc>
        <w:tc>
          <w:tcPr>
            <w:tcW w:w="1125" w:type="dxa"/>
            <w:shd w:val="clear" w:color="auto" w:fill="auto"/>
            <w:vAlign w:val="center"/>
          </w:tcPr>
          <w:p w14:paraId="5521CBE6">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274B616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3998610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第二</w:t>
            </w:r>
          </w:p>
        </w:tc>
        <w:tc>
          <w:tcPr>
            <w:tcW w:w="1726" w:type="dxa"/>
            <w:gridSpan w:val="2"/>
            <w:tcBorders>
              <w:right w:val="single" w:color="auto" w:sz="4" w:space="0"/>
            </w:tcBorders>
            <w:shd w:val="clear" w:color="auto" w:fill="auto"/>
            <w:vAlign w:val="center"/>
          </w:tcPr>
          <w:p w14:paraId="5AE7CBE2">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0" w:type="dxa"/>
            <w:tcBorders>
              <w:right w:val="single" w:color="auto" w:sz="4" w:space="0"/>
            </w:tcBorders>
            <w:shd w:val="clear" w:color="auto" w:fill="auto"/>
            <w:vAlign w:val="center"/>
          </w:tcPr>
          <w:p w14:paraId="41857A8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2021.10</w:t>
            </w:r>
          </w:p>
        </w:tc>
        <w:tc>
          <w:tcPr>
            <w:tcW w:w="559" w:type="dxa"/>
            <w:gridSpan w:val="2"/>
            <w:tcBorders>
              <w:left w:val="single" w:color="auto" w:sz="4" w:space="0"/>
            </w:tcBorders>
            <w:vAlign w:val="center"/>
          </w:tcPr>
          <w:p w14:paraId="27D27261">
            <w:pPr>
              <w:jc w:val="center"/>
              <w:rPr>
                <w:rFonts w:hint="default" w:cs="宋体" w:asciiTheme="minorEastAsia" w:hAnsiTheme="minorEastAsia"/>
                <w:kern w:val="0"/>
                <w:szCs w:val="21"/>
                <w:lang w:val="en-US"/>
              </w:rPr>
            </w:pPr>
            <w:r>
              <w:rPr>
                <w:rFonts w:hint="eastAsia" w:cs="宋体" w:asciiTheme="minorEastAsia" w:hAnsiTheme="minorEastAsia"/>
                <w:kern w:val="0"/>
                <w:szCs w:val="21"/>
                <w:lang w:val="en-US" w:eastAsia="zh-CN"/>
              </w:rPr>
              <w:t>12</w:t>
            </w:r>
          </w:p>
        </w:tc>
      </w:tr>
      <w:tr w14:paraId="45C212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8" w:hRule="atLeast"/>
        </w:trPr>
        <w:tc>
          <w:tcPr>
            <w:tcW w:w="713" w:type="dxa"/>
            <w:shd w:val="clear" w:color="auto" w:fill="auto"/>
            <w:vAlign w:val="center"/>
          </w:tcPr>
          <w:p w14:paraId="4A34A2BF">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13</w:t>
            </w:r>
          </w:p>
        </w:tc>
        <w:tc>
          <w:tcPr>
            <w:tcW w:w="2351" w:type="dxa"/>
            <w:gridSpan w:val="2"/>
            <w:shd w:val="clear" w:color="auto" w:fill="auto"/>
            <w:vAlign w:val="center"/>
          </w:tcPr>
          <w:p w14:paraId="295AA59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中国好创意（第十六届）暨全国数字艺术设计大赛《“调味”潭门海鲜市场》</w:t>
            </w:r>
          </w:p>
        </w:tc>
        <w:tc>
          <w:tcPr>
            <w:tcW w:w="1125" w:type="dxa"/>
            <w:shd w:val="clear" w:color="auto" w:fill="auto"/>
            <w:vAlign w:val="center"/>
          </w:tcPr>
          <w:p w14:paraId="534282E4">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全国B类</w:t>
            </w:r>
          </w:p>
        </w:tc>
        <w:tc>
          <w:tcPr>
            <w:tcW w:w="1005" w:type="dxa"/>
            <w:shd w:val="clear" w:color="auto" w:fill="auto"/>
            <w:vAlign w:val="center"/>
          </w:tcPr>
          <w:p w14:paraId="6F768B64">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0BA1FF3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65357832">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0" w:type="dxa"/>
            <w:tcBorders>
              <w:right w:val="single" w:color="auto" w:sz="4" w:space="0"/>
            </w:tcBorders>
            <w:shd w:val="clear" w:color="auto" w:fill="auto"/>
            <w:vAlign w:val="center"/>
          </w:tcPr>
          <w:p w14:paraId="19F9E8B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2022.08</w:t>
            </w:r>
          </w:p>
        </w:tc>
        <w:tc>
          <w:tcPr>
            <w:tcW w:w="559" w:type="dxa"/>
            <w:gridSpan w:val="2"/>
            <w:tcBorders>
              <w:left w:val="single" w:color="auto" w:sz="4" w:space="0"/>
            </w:tcBorders>
            <w:vAlign w:val="center"/>
          </w:tcPr>
          <w:p w14:paraId="733F185C">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14:paraId="658CDE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8" w:hRule="atLeast"/>
        </w:trPr>
        <w:tc>
          <w:tcPr>
            <w:tcW w:w="713" w:type="dxa"/>
            <w:shd w:val="clear" w:color="auto" w:fill="auto"/>
            <w:vAlign w:val="center"/>
          </w:tcPr>
          <w:p w14:paraId="4DE5C29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14</w:t>
            </w:r>
          </w:p>
        </w:tc>
        <w:tc>
          <w:tcPr>
            <w:tcW w:w="2351" w:type="dxa"/>
            <w:gridSpan w:val="2"/>
            <w:shd w:val="clear" w:color="auto" w:fill="auto"/>
            <w:vAlign w:val="center"/>
          </w:tcPr>
          <w:p w14:paraId="1A77078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中国大学</w:t>
            </w:r>
            <w:r>
              <w:rPr>
                <w:rFonts w:hint="eastAsia" w:cs="宋体" w:asciiTheme="minorEastAsia" w:hAnsiTheme="minorEastAsia"/>
                <w:color w:val="auto"/>
                <w:kern w:val="0"/>
                <w:szCs w:val="21"/>
                <w:lang w:val="en-US" w:eastAsia="zh-CN"/>
              </w:rPr>
              <w:t>生</w:t>
            </w:r>
            <w:r>
              <w:rPr>
                <w:rFonts w:hint="eastAsia" w:cs="宋体" w:asciiTheme="minorEastAsia" w:hAnsiTheme="minorEastAsia"/>
                <w:color w:val="auto"/>
                <w:kern w:val="0"/>
                <w:szCs w:val="21"/>
              </w:rPr>
              <w:t>计算机设计大赛</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三七味斋一李时珍纪念馆餐饮空间设计</w:t>
            </w:r>
            <w:r>
              <w:rPr>
                <w:rFonts w:hint="eastAsia" w:cs="宋体" w:asciiTheme="minorEastAsia" w:hAnsiTheme="minorEastAsia"/>
                <w:color w:val="auto"/>
                <w:kern w:val="0"/>
                <w:szCs w:val="21"/>
                <w:lang w:eastAsia="zh-CN"/>
              </w:rPr>
              <w:t>》</w:t>
            </w:r>
          </w:p>
        </w:tc>
        <w:tc>
          <w:tcPr>
            <w:tcW w:w="1125" w:type="dxa"/>
            <w:shd w:val="clear" w:color="auto" w:fill="auto"/>
            <w:vAlign w:val="center"/>
          </w:tcPr>
          <w:p w14:paraId="7B8D6FEB">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5F80749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一</w:t>
            </w:r>
            <w:r>
              <w:rPr>
                <w:rFonts w:hint="eastAsia" w:cs="宋体" w:asciiTheme="minorEastAsia" w:hAnsiTheme="minorEastAsia"/>
                <w:color w:val="auto"/>
                <w:kern w:val="0"/>
                <w:szCs w:val="21"/>
              </w:rPr>
              <w:t>等奖</w:t>
            </w:r>
          </w:p>
        </w:tc>
        <w:tc>
          <w:tcPr>
            <w:tcW w:w="1395" w:type="dxa"/>
            <w:shd w:val="clear" w:color="auto" w:fill="auto"/>
            <w:vAlign w:val="center"/>
          </w:tcPr>
          <w:p w14:paraId="30E9C09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0D78BB9B">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lang w:val="en-US" w:eastAsia="zh-CN"/>
              </w:rPr>
              <w:t>教育部高等学校计算机科学与技术教学指导委员会、海南省教育厅</w:t>
            </w:r>
          </w:p>
        </w:tc>
        <w:tc>
          <w:tcPr>
            <w:tcW w:w="980" w:type="dxa"/>
            <w:tcBorders>
              <w:right w:val="single" w:color="auto" w:sz="4" w:space="0"/>
            </w:tcBorders>
            <w:shd w:val="clear" w:color="auto" w:fill="auto"/>
            <w:vAlign w:val="center"/>
          </w:tcPr>
          <w:p w14:paraId="2DEEFDD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2023.07</w:t>
            </w:r>
          </w:p>
        </w:tc>
        <w:tc>
          <w:tcPr>
            <w:tcW w:w="559" w:type="dxa"/>
            <w:gridSpan w:val="2"/>
            <w:tcBorders>
              <w:left w:val="single" w:color="auto" w:sz="4" w:space="0"/>
            </w:tcBorders>
            <w:vAlign w:val="center"/>
          </w:tcPr>
          <w:p w14:paraId="2BCFC34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51609F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8" w:hRule="atLeast"/>
        </w:trPr>
        <w:tc>
          <w:tcPr>
            <w:tcW w:w="713" w:type="dxa"/>
            <w:shd w:val="clear" w:color="auto" w:fill="auto"/>
            <w:vAlign w:val="center"/>
          </w:tcPr>
          <w:p w14:paraId="25384297">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15</w:t>
            </w:r>
          </w:p>
        </w:tc>
        <w:tc>
          <w:tcPr>
            <w:tcW w:w="2351" w:type="dxa"/>
            <w:gridSpan w:val="2"/>
            <w:shd w:val="clear" w:color="auto" w:fill="auto"/>
            <w:vAlign w:val="center"/>
          </w:tcPr>
          <w:p w14:paraId="61E1F88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第十一届未来设计师·全国高校数字艺术设计大赛（海南赛区）《乡村庭院规划设计》</w:t>
            </w:r>
          </w:p>
        </w:tc>
        <w:tc>
          <w:tcPr>
            <w:tcW w:w="1125" w:type="dxa"/>
            <w:shd w:val="clear" w:color="auto" w:fill="auto"/>
            <w:vAlign w:val="center"/>
          </w:tcPr>
          <w:p w14:paraId="43E69D8D">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390219F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2931748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5501E1F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未来设计师·全国高校数字艺术设计大赛组委会</w:t>
            </w:r>
          </w:p>
        </w:tc>
        <w:tc>
          <w:tcPr>
            <w:tcW w:w="980" w:type="dxa"/>
            <w:tcBorders>
              <w:right w:val="single" w:color="auto" w:sz="4" w:space="0"/>
            </w:tcBorders>
            <w:shd w:val="clear" w:color="auto" w:fill="auto"/>
            <w:vAlign w:val="center"/>
          </w:tcPr>
          <w:p w14:paraId="11FDA92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shd w:val="clear" w:color="auto" w:fill="auto"/>
            <w:vAlign w:val="center"/>
          </w:tcPr>
          <w:p w14:paraId="506BB60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40</w:t>
            </w:r>
          </w:p>
        </w:tc>
      </w:tr>
      <w:tr w14:paraId="0E7CF2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0" w:hRule="atLeast"/>
        </w:trPr>
        <w:tc>
          <w:tcPr>
            <w:tcW w:w="713" w:type="dxa"/>
            <w:shd w:val="clear" w:color="auto" w:fill="auto"/>
            <w:vAlign w:val="center"/>
          </w:tcPr>
          <w:p w14:paraId="73DD21DF">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16</w:t>
            </w:r>
          </w:p>
        </w:tc>
        <w:tc>
          <w:tcPr>
            <w:tcW w:w="2351" w:type="dxa"/>
            <w:gridSpan w:val="2"/>
            <w:shd w:val="clear" w:color="auto" w:fill="auto"/>
            <w:vAlign w:val="center"/>
          </w:tcPr>
          <w:p w14:paraId="10AED1D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第十一届未来设计师·全国高校数字艺术设计大赛（海南赛区）《大洲燕</w:t>
            </w:r>
            <w:r>
              <w:rPr>
                <w:rFonts w:hint="eastAsia" w:cs="宋体" w:asciiTheme="minorEastAsia" w:hAnsiTheme="minorEastAsia"/>
                <w:color w:val="auto"/>
                <w:kern w:val="0"/>
                <w:szCs w:val="21"/>
                <w:lang w:val="en-US" w:eastAsia="zh-CN"/>
              </w:rPr>
              <w:t>呢</w:t>
            </w:r>
            <w:r>
              <w:rPr>
                <w:rFonts w:hint="eastAsia" w:cs="宋体" w:asciiTheme="minorEastAsia" w:hAnsiTheme="minorEastAsia"/>
                <w:color w:val="auto"/>
                <w:kern w:val="0"/>
                <w:szCs w:val="21"/>
              </w:rPr>
              <w:t>—海南环岛公路驿站规划设计》</w:t>
            </w:r>
          </w:p>
        </w:tc>
        <w:tc>
          <w:tcPr>
            <w:tcW w:w="1125" w:type="dxa"/>
            <w:shd w:val="clear" w:color="auto" w:fill="auto"/>
            <w:vAlign w:val="center"/>
          </w:tcPr>
          <w:p w14:paraId="793A069A">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2A434F2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一等奖</w:t>
            </w:r>
          </w:p>
        </w:tc>
        <w:tc>
          <w:tcPr>
            <w:tcW w:w="1395" w:type="dxa"/>
            <w:shd w:val="clear" w:color="auto" w:fill="auto"/>
            <w:vAlign w:val="center"/>
          </w:tcPr>
          <w:p w14:paraId="03936FB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第一</w:t>
            </w:r>
          </w:p>
        </w:tc>
        <w:tc>
          <w:tcPr>
            <w:tcW w:w="1726" w:type="dxa"/>
            <w:gridSpan w:val="2"/>
            <w:tcBorders>
              <w:right w:val="single" w:color="auto" w:sz="4" w:space="0"/>
            </w:tcBorders>
            <w:shd w:val="clear" w:color="auto" w:fill="auto"/>
            <w:vAlign w:val="center"/>
          </w:tcPr>
          <w:p w14:paraId="59629B7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未来设计师·全国高校数字艺术设计大赛组委会</w:t>
            </w:r>
          </w:p>
        </w:tc>
        <w:tc>
          <w:tcPr>
            <w:tcW w:w="980" w:type="dxa"/>
            <w:tcBorders>
              <w:right w:val="single" w:color="auto" w:sz="4" w:space="0"/>
            </w:tcBorders>
            <w:shd w:val="clear" w:color="auto" w:fill="auto"/>
            <w:vAlign w:val="center"/>
          </w:tcPr>
          <w:p w14:paraId="5BD8CB6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shd w:val="clear" w:color="auto" w:fill="auto"/>
            <w:vAlign w:val="center"/>
          </w:tcPr>
          <w:p w14:paraId="0C0046D2">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28</w:t>
            </w:r>
          </w:p>
        </w:tc>
      </w:tr>
      <w:tr w14:paraId="23A4DF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2" w:hRule="atLeast"/>
        </w:trPr>
        <w:tc>
          <w:tcPr>
            <w:tcW w:w="713" w:type="dxa"/>
            <w:shd w:val="clear" w:color="auto" w:fill="auto"/>
            <w:vAlign w:val="center"/>
          </w:tcPr>
          <w:p w14:paraId="57D64180">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17</w:t>
            </w:r>
          </w:p>
        </w:tc>
        <w:tc>
          <w:tcPr>
            <w:tcW w:w="2351" w:type="dxa"/>
            <w:gridSpan w:val="2"/>
            <w:shd w:val="clear" w:color="auto" w:fill="auto"/>
            <w:vAlign w:val="center"/>
          </w:tcPr>
          <w:p w14:paraId="32ABF60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第十一届未来设计师·全国高校数字艺术设计大赛（海南赛区）《江海—海口休闲咖啡设计》</w:t>
            </w:r>
          </w:p>
        </w:tc>
        <w:tc>
          <w:tcPr>
            <w:tcW w:w="1125" w:type="dxa"/>
            <w:shd w:val="clear" w:color="auto" w:fill="auto"/>
            <w:vAlign w:val="center"/>
          </w:tcPr>
          <w:p w14:paraId="68741829">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E9F01E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2DC542C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30A6A32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未来设计师·全国高校数字艺术设计大赛组委会</w:t>
            </w:r>
          </w:p>
        </w:tc>
        <w:tc>
          <w:tcPr>
            <w:tcW w:w="980" w:type="dxa"/>
            <w:tcBorders>
              <w:right w:val="single" w:color="auto" w:sz="4" w:space="0"/>
            </w:tcBorders>
            <w:shd w:val="clear" w:color="auto" w:fill="auto"/>
            <w:vAlign w:val="center"/>
          </w:tcPr>
          <w:p w14:paraId="1CCD404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vAlign w:val="center"/>
          </w:tcPr>
          <w:p w14:paraId="145FF84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09D3F2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50" w:hRule="atLeast"/>
        </w:trPr>
        <w:tc>
          <w:tcPr>
            <w:tcW w:w="713" w:type="dxa"/>
            <w:shd w:val="clear" w:color="auto" w:fill="auto"/>
            <w:vAlign w:val="center"/>
          </w:tcPr>
          <w:p w14:paraId="47B58113">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18</w:t>
            </w:r>
          </w:p>
        </w:tc>
        <w:tc>
          <w:tcPr>
            <w:tcW w:w="2351" w:type="dxa"/>
            <w:gridSpan w:val="2"/>
            <w:shd w:val="clear" w:color="auto" w:fill="auto"/>
            <w:vAlign w:val="center"/>
          </w:tcPr>
          <w:p w14:paraId="16489D1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第十一届未来设计师·全国高校数字艺术设计大赛（海南赛区）《夏·南洋别墅轰趴馆》</w:t>
            </w:r>
          </w:p>
        </w:tc>
        <w:tc>
          <w:tcPr>
            <w:tcW w:w="1125" w:type="dxa"/>
            <w:shd w:val="clear" w:color="auto" w:fill="auto"/>
            <w:vAlign w:val="center"/>
          </w:tcPr>
          <w:p w14:paraId="08D9E770">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5CE8BA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573E398F">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第一</w:t>
            </w:r>
          </w:p>
        </w:tc>
        <w:tc>
          <w:tcPr>
            <w:tcW w:w="1726" w:type="dxa"/>
            <w:gridSpan w:val="2"/>
            <w:tcBorders>
              <w:right w:val="single" w:color="auto" w:sz="4" w:space="0"/>
            </w:tcBorders>
            <w:shd w:val="clear" w:color="auto" w:fill="auto"/>
            <w:vAlign w:val="center"/>
          </w:tcPr>
          <w:p w14:paraId="5177500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未来设计师·全国高校数字艺术设计大赛组委会</w:t>
            </w:r>
          </w:p>
        </w:tc>
        <w:tc>
          <w:tcPr>
            <w:tcW w:w="980" w:type="dxa"/>
            <w:tcBorders>
              <w:right w:val="single" w:color="auto" w:sz="4" w:space="0"/>
            </w:tcBorders>
            <w:shd w:val="clear" w:color="auto" w:fill="auto"/>
            <w:vAlign w:val="center"/>
          </w:tcPr>
          <w:p w14:paraId="09F0198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vAlign w:val="center"/>
          </w:tcPr>
          <w:p w14:paraId="4115F6D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14</w:t>
            </w:r>
          </w:p>
        </w:tc>
      </w:tr>
      <w:tr w14:paraId="2E0197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30" w:hRule="atLeast"/>
        </w:trPr>
        <w:tc>
          <w:tcPr>
            <w:tcW w:w="713" w:type="dxa"/>
            <w:shd w:val="clear" w:color="auto" w:fill="auto"/>
            <w:vAlign w:val="center"/>
          </w:tcPr>
          <w:p w14:paraId="41C0532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19</w:t>
            </w:r>
          </w:p>
        </w:tc>
        <w:tc>
          <w:tcPr>
            <w:tcW w:w="2351" w:type="dxa"/>
            <w:gridSpan w:val="2"/>
            <w:shd w:val="clear" w:color="auto" w:fill="auto"/>
            <w:vAlign w:val="center"/>
          </w:tcPr>
          <w:p w14:paraId="021DAAD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中国好创意（第十七届）暨全国数字艺术设计大赛《竹木静娴·屯昌县侯臣咖啡厅改造设计》</w:t>
            </w:r>
          </w:p>
        </w:tc>
        <w:tc>
          <w:tcPr>
            <w:tcW w:w="1125" w:type="dxa"/>
            <w:shd w:val="clear" w:color="auto" w:fill="auto"/>
            <w:vAlign w:val="center"/>
          </w:tcPr>
          <w:p w14:paraId="27C2428B">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全国B类</w:t>
            </w:r>
          </w:p>
        </w:tc>
        <w:tc>
          <w:tcPr>
            <w:tcW w:w="1005" w:type="dxa"/>
            <w:shd w:val="clear" w:color="auto" w:fill="auto"/>
            <w:vAlign w:val="center"/>
          </w:tcPr>
          <w:p w14:paraId="748329E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0B83316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第一</w:t>
            </w:r>
          </w:p>
        </w:tc>
        <w:tc>
          <w:tcPr>
            <w:tcW w:w="1726" w:type="dxa"/>
            <w:gridSpan w:val="2"/>
            <w:tcBorders>
              <w:right w:val="single" w:color="auto" w:sz="4" w:space="0"/>
            </w:tcBorders>
            <w:shd w:val="clear" w:color="auto" w:fill="auto"/>
            <w:vAlign w:val="center"/>
          </w:tcPr>
          <w:p w14:paraId="4F703507">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全国高等院校计算机基础教育研究会</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中国好创意暨全国数字艺术设计大赛</w:t>
            </w:r>
            <w:r>
              <w:rPr>
                <w:rFonts w:hint="eastAsia" w:cs="宋体" w:asciiTheme="minorEastAsia" w:hAnsiTheme="minorEastAsia"/>
                <w:color w:val="auto"/>
                <w:kern w:val="0"/>
                <w:szCs w:val="21"/>
                <w:lang w:val="en-US" w:eastAsia="zh-CN"/>
              </w:rPr>
              <w:t>组委会</w:t>
            </w:r>
          </w:p>
        </w:tc>
        <w:tc>
          <w:tcPr>
            <w:tcW w:w="980" w:type="dxa"/>
            <w:tcBorders>
              <w:right w:val="single" w:color="auto" w:sz="4" w:space="0"/>
            </w:tcBorders>
            <w:shd w:val="clear" w:color="auto" w:fill="auto"/>
            <w:vAlign w:val="center"/>
          </w:tcPr>
          <w:p w14:paraId="774CB20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2023.08</w:t>
            </w:r>
          </w:p>
        </w:tc>
        <w:tc>
          <w:tcPr>
            <w:tcW w:w="559" w:type="dxa"/>
            <w:gridSpan w:val="2"/>
            <w:tcBorders>
              <w:left w:val="single" w:color="auto" w:sz="4" w:space="0"/>
            </w:tcBorders>
            <w:vAlign w:val="center"/>
          </w:tcPr>
          <w:p w14:paraId="01B7524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42</w:t>
            </w:r>
          </w:p>
        </w:tc>
      </w:tr>
      <w:tr w14:paraId="5FF94E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0" w:hRule="atLeast"/>
        </w:trPr>
        <w:tc>
          <w:tcPr>
            <w:tcW w:w="713" w:type="dxa"/>
            <w:shd w:val="clear" w:color="auto" w:fill="auto"/>
            <w:vAlign w:val="center"/>
          </w:tcPr>
          <w:p w14:paraId="1F92C6F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20</w:t>
            </w:r>
          </w:p>
        </w:tc>
        <w:tc>
          <w:tcPr>
            <w:tcW w:w="2351" w:type="dxa"/>
            <w:gridSpan w:val="2"/>
            <w:shd w:val="clear" w:color="auto" w:fill="auto"/>
            <w:vAlign w:val="center"/>
          </w:tcPr>
          <w:p w14:paraId="5B65732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杨钦华）</w:t>
            </w:r>
          </w:p>
        </w:tc>
        <w:tc>
          <w:tcPr>
            <w:tcW w:w="1125" w:type="dxa"/>
            <w:shd w:val="clear" w:color="auto" w:fill="auto"/>
            <w:vAlign w:val="center"/>
          </w:tcPr>
          <w:p w14:paraId="3AE41858">
            <w:pPr>
              <w:jc w:val="center"/>
              <w:rPr>
                <w:rFonts w:hint="eastAsia" w:cs="宋体" w:asciiTheme="minorEastAsia" w:hAnsiTheme="minorEastAsia"/>
                <w:b w:val="0"/>
                <w:bCs w:val="0"/>
                <w:color w:val="auto"/>
                <w:kern w:val="0"/>
                <w:szCs w:val="21"/>
              </w:rPr>
            </w:pPr>
            <w:r>
              <w:rPr>
                <w:rFonts w:hint="eastAsia" w:cs="宋体" w:asciiTheme="minorEastAsia" w:hAnsiTheme="minorEastAsia"/>
                <w:b w:val="0"/>
                <w:bCs w:val="0"/>
                <w:color w:val="auto"/>
                <w:kern w:val="0"/>
                <w:szCs w:val="21"/>
                <w:lang w:val="en-US" w:eastAsia="zh-CN"/>
              </w:rPr>
              <w:t>省级</w:t>
            </w:r>
          </w:p>
          <w:p w14:paraId="55993D7E">
            <w:pPr>
              <w:jc w:val="center"/>
              <w:rPr>
                <w:rFonts w:hint="eastAsia" w:cs="宋体" w:asciiTheme="minorEastAsia" w:hAnsiTheme="minorEastAsia" w:eastAsiaTheme="minorEastAsia"/>
                <w:b w:val="0"/>
                <w:bCs w:val="0"/>
                <w:color w:val="auto"/>
                <w:kern w:val="0"/>
                <w:sz w:val="21"/>
                <w:szCs w:val="21"/>
                <w:lang w:val="en-US" w:eastAsia="zh-CN" w:bidi="ar-SA"/>
              </w:rPr>
            </w:pPr>
          </w:p>
        </w:tc>
        <w:tc>
          <w:tcPr>
            <w:tcW w:w="1005" w:type="dxa"/>
            <w:shd w:val="clear" w:color="auto" w:fill="auto"/>
            <w:vAlign w:val="center"/>
          </w:tcPr>
          <w:p w14:paraId="6F780C7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一</w:t>
            </w:r>
            <w:r>
              <w:rPr>
                <w:rFonts w:hint="eastAsia" w:cs="宋体" w:asciiTheme="minorEastAsia" w:hAnsiTheme="minorEastAsia"/>
                <w:color w:val="auto"/>
                <w:kern w:val="0"/>
                <w:szCs w:val="21"/>
              </w:rPr>
              <w:t>等奖</w:t>
            </w:r>
          </w:p>
        </w:tc>
        <w:tc>
          <w:tcPr>
            <w:tcW w:w="1395" w:type="dxa"/>
            <w:shd w:val="clear" w:color="auto" w:fill="auto"/>
            <w:vAlign w:val="center"/>
          </w:tcPr>
          <w:p w14:paraId="45F08E60">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6DE6C0B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3E0DE992">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6D991D3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703164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5" w:hRule="atLeast"/>
        </w:trPr>
        <w:tc>
          <w:tcPr>
            <w:tcW w:w="713" w:type="dxa"/>
            <w:shd w:val="clear" w:color="auto" w:fill="auto"/>
            <w:vAlign w:val="center"/>
          </w:tcPr>
          <w:p w14:paraId="148C181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21</w:t>
            </w:r>
          </w:p>
        </w:tc>
        <w:tc>
          <w:tcPr>
            <w:tcW w:w="2351" w:type="dxa"/>
            <w:gridSpan w:val="2"/>
            <w:shd w:val="clear" w:color="auto" w:fill="auto"/>
            <w:vAlign w:val="center"/>
          </w:tcPr>
          <w:p w14:paraId="3CBF8D6E">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周瑀宁）</w:t>
            </w:r>
          </w:p>
        </w:tc>
        <w:tc>
          <w:tcPr>
            <w:tcW w:w="1125" w:type="dxa"/>
            <w:shd w:val="clear" w:color="auto" w:fill="auto"/>
            <w:vAlign w:val="center"/>
          </w:tcPr>
          <w:p w14:paraId="20B2FB73">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9F1F74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一</w:t>
            </w:r>
            <w:r>
              <w:rPr>
                <w:rFonts w:hint="eastAsia" w:cs="宋体" w:asciiTheme="minorEastAsia" w:hAnsiTheme="minorEastAsia"/>
                <w:color w:val="auto"/>
                <w:kern w:val="0"/>
                <w:szCs w:val="21"/>
              </w:rPr>
              <w:t>等奖</w:t>
            </w:r>
          </w:p>
        </w:tc>
        <w:tc>
          <w:tcPr>
            <w:tcW w:w="1395" w:type="dxa"/>
            <w:shd w:val="clear" w:color="auto" w:fill="auto"/>
            <w:vAlign w:val="center"/>
          </w:tcPr>
          <w:p w14:paraId="276FB89C">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64ED3907">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2546E959">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44CE086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0A1BC0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5" w:hRule="atLeast"/>
        </w:trPr>
        <w:tc>
          <w:tcPr>
            <w:tcW w:w="713" w:type="dxa"/>
            <w:shd w:val="clear" w:color="auto" w:fill="auto"/>
            <w:vAlign w:val="center"/>
          </w:tcPr>
          <w:p w14:paraId="1F82164D">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22</w:t>
            </w:r>
          </w:p>
        </w:tc>
        <w:tc>
          <w:tcPr>
            <w:tcW w:w="2351" w:type="dxa"/>
            <w:gridSpan w:val="2"/>
            <w:shd w:val="clear" w:color="auto" w:fill="auto"/>
            <w:vAlign w:val="center"/>
          </w:tcPr>
          <w:p w14:paraId="251F99EE">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汪雪成）</w:t>
            </w:r>
          </w:p>
        </w:tc>
        <w:tc>
          <w:tcPr>
            <w:tcW w:w="1125" w:type="dxa"/>
            <w:shd w:val="clear" w:color="auto" w:fill="auto"/>
            <w:vAlign w:val="center"/>
          </w:tcPr>
          <w:p w14:paraId="7C5D3D8E">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CDE57C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3A5D6FA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704EDEA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25F7AC4A">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146C642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6D1F07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5" w:hRule="atLeast"/>
        </w:trPr>
        <w:tc>
          <w:tcPr>
            <w:tcW w:w="713" w:type="dxa"/>
            <w:shd w:val="clear" w:color="auto" w:fill="auto"/>
            <w:vAlign w:val="center"/>
          </w:tcPr>
          <w:p w14:paraId="11324FF4">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23</w:t>
            </w:r>
          </w:p>
        </w:tc>
        <w:tc>
          <w:tcPr>
            <w:tcW w:w="2351" w:type="dxa"/>
            <w:gridSpan w:val="2"/>
            <w:shd w:val="clear" w:color="auto" w:fill="auto"/>
            <w:vAlign w:val="center"/>
          </w:tcPr>
          <w:p w14:paraId="7A99C677">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但雨沫）</w:t>
            </w:r>
          </w:p>
        </w:tc>
        <w:tc>
          <w:tcPr>
            <w:tcW w:w="1125" w:type="dxa"/>
            <w:shd w:val="clear" w:color="auto" w:fill="auto"/>
            <w:vAlign w:val="center"/>
          </w:tcPr>
          <w:p w14:paraId="016E3D5E">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1F9ECE6">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二等奖</w:t>
            </w:r>
          </w:p>
        </w:tc>
        <w:tc>
          <w:tcPr>
            <w:tcW w:w="1395" w:type="dxa"/>
            <w:shd w:val="clear" w:color="auto" w:fill="auto"/>
            <w:vAlign w:val="center"/>
          </w:tcPr>
          <w:p w14:paraId="4B05515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74B91DA1">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3F6A0A25">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69211BA2">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0BF1CB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5" w:hRule="atLeast"/>
        </w:trPr>
        <w:tc>
          <w:tcPr>
            <w:tcW w:w="713" w:type="dxa"/>
            <w:shd w:val="clear" w:color="auto" w:fill="auto"/>
            <w:vAlign w:val="center"/>
          </w:tcPr>
          <w:p w14:paraId="0ACFAEAF">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24</w:t>
            </w:r>
          </w:p>
        </w:tc>
        <w:tc>
          <w:tcPr>
            <w:tcW w:w="2351" w:type="dxa"/>
            <w:gridSpan w:val="2"/>
            <w:shd w:val="clear" w:color="auto" w:fill="auto"/>
            <w:vAlign w:val="center"/>
          </w:tcPr>
          <w:p w14:paraId="661108D7">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窦文静）</w:t>
            </w:r>
          </w:p>
        </w:tc>
        <w:tc>
          <w:tcPr>
            <w:tcW w:w="1125" w:type="dxa"/>
            <w:shd w:val="clear" w:color="auto" w:fill="auto"/>
            <w:vAlign w:val="center"/>
          </w:tcPr>
          <w:p w14:paraId="16654271">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0AE86DAC">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二</w:t>
            </w:r>
            <w:r>
              <w:rPr>
                <w:rFonts w:hint="eastAsia" w:cs="宋体" w:asciiTheme="minorEastAsia" w:hAnsiTheme="minorEastAsia"/>
                <w:color w:val="auto"/>
                <w:kern w:val="0"/>
                <w:szCs w:val="21"/>
              </w:rPr>
              <w:t>等奖</w:t>
            </w:r>
          </w:p>
        </w:tc>
        <w:tc>
          <w:tcPr>
            <w:tcW w:w="1395" w:type="dxa"/>
            <w:shd w:val="clear" w:color="auto" w:fill="auto"/>
            <w:vAlign w:val="center"/>
          </w:tcPr>
          <w:p w14:paraId="4CE2C9BD">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56F4D40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7F11AF9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63AE252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69978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80" w:hRule="atLeast"/>
        </w:trPr>
        <w:tc>
          <w:tcPr>
            <w:tcW w:w="713" w:type="dxa"/>
            <w:shd w:val="clear" w:color="auto" w:fill="auto"/>
            <w:vAlign w:val="center"/>
          </w:tcPr>
          <w:p w14:paraId="4B6D170A">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25</w:t>
            </w:r>
          </w:p>
        </w:tc>
        <w:tc>
          <w:tcPr>
            <w:tcW w:w="2351" w:type="dxa"/>
            <w:gridSpan w:val="2"/>
            <w:shd w:val="clear" w:color="auto" w:fill="auto"/>
            <w:vAlign w:val="center"/>
          </w:tcPr>
          <w:p w14:paraId="2FC48834">
            <w:pPr>
              <w:jc w:val="center"/>
              <w:rPr>
                <w:rFonts w:hint="eastAsia" w:cs="宋体" w:asciiTheme="minorEastAsia" w:hAnsiTheme="minorEastAsia"/>
                <w:color w:val="auto"/>
                <w:kern w:val="0"/>
                <w:szCs w:val="21"/>
                <w:lang w:val="en-US" w:eastAsia="zh-CN"/>
              </w:rPr>
            </w:pPr>
            <w:r>
              <w:rPr>
                <w:rFonts w:hint="eastAsia" w:cs="宋体" w:asciiTheme="minorEastAsia" w:hAnsiTheme="minorEastAsia"/>
                <w:color w:val="auto"/>
                <w:kern w:val="0"/>
                <w:szCs w:val="21"/>
              </w:rPr>
              <w:t>海南省第二届普通高等学校美术专业大学生基本功展示</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rPr>
              <w:t>装饰画</w:t>
            </w:r>
            <w:r>
              <w:rPr>
                <w:rFonts w:hint="eastAsia" w:cs="宋体" w:asciiTheme="minorEastAsia" w:hAnsiTheme="minorEastAsia"/>
                <w:color w:val="auto"/>
                <w:kern w:val="0"/>
                <w:szCs w:val="21"/>
                <w:lang w:eastAsia="zh-CN"/>
              </w:rPr>
              <w:t>（</w:t>
            </w:r>
            <w:r>
              <w:rPr>
                <w:rFonts w:hint="eastAsia" w:cs="宋体" w:asciiTheme="minorEastAsia" w:hAnsiTheme="minorEastAsia"/>
                <w:color w:val="auto"/>
                <w:kern w:val="0"/>
                <w:szCs w:val="21"/>
                <w:lang w:val="en-US" w:eastAsia="zh-CN"/>
              </w:rPr>
              <w:t>王浩楠）</w:t>
            </w:r>
          </w:p>
        </w:tc>
        <w:tc>
          <w:tcPr>
            <w:tcW w:w="1125" w:type="dxa"/>
            <w:shd w:val="clear" w:color="auto" w:fill="auto"/>
            <w:vAlign w:val="center"/>
          </w:tcPr>
          <w:p w14:paraId="45199A5A">
            <w:pPr>
              <w:jc w:val="center"/>
              <w:rPr>
                <w:rFonts w:hint="eastAsia" w:cs="宋体" w:asciiTheme="minorEastAsia" w:hAnsiTheme="minorEastAsia" w:eastAsiaTheme="minorEastAsia"/>
                <w:b w:val="0"/>
                <w:bCs w:val="0"/>
                <w:color w:val="auto"/>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184C5868">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lang w:val="en-US" w:eastAsia="zh-CN"/>
              </w:rPr>
              <w:t>二</w:t>
            </w:r>
            <w:r>
              <w:rPr>
                <w:rFonts w:hint="eastAsia" w:cs="宋体" w:asciiTheme="minorEastAsia" w:hAnsiTheme="minorEastAsia"/>
                <w:color w:val="auto"/>
                <w:kern w:val="0"/>
                <w:szCs w:val="21"/>
              </w:rPr>
              <w:t>等奖</w:t>
            </w:r>
          </w:p>
        </w:tc>
        <w:tc>
          <w:tcPr>
            <w:tcW w:w="1395" w:type="dxa"/>
            <w:shd w:val="clear" w:color="auto" w:fill="auto"/>
            <w:vAlign w:val="center"/>
          </w:tcPr>
          <w:p w14:paraId="1242ACAB">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独作</w:t>
            </w:r>
          </w:p>
        </w:tc>
        <w:tc>
          <w:tcPr>
            <w:tcW w:w="1726" w:type="dxa"/>
            <w:gridSpan w:val="2"/>
            <w:tcBorders>
              <w:right w:val="single" w:color="auto" w:sz="4" w:space="0"/>
            </w:tcBorders>
            <w:shd w:val="clear" w:color="auto" w:fill="auto"/>
            <w:vAlign w:val="center"/>
          </w:tcPr>
          <w:p w14:paraId="6DDF2493">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海南省教育厅</w:t>
            </w:r>
          </w:p>
        </w:tc>
        <w:tc>
          <w:tcPr>
            <w:tcW w:w="980" w:type="dxa"/>
            <w:tcBorders>
              <w:right w:val="single" w:color="auto" w:sz="4" w:space="0"/>
            </w:tcBorders>
            <w:shd w:val="clear" w:color="auto" w:fill="auto"/>
            <w:vAlign w:val="center"/>
          </w:tcPr>
          <w:p w14:paraId="36B8FBAF">
            <w:pPr>
              <w:jc w:val="center"/>
              <w:rPr>
                <w:rFonts w:hint="eastAsia" w:cs="宋体" w:asciiTheme="minorEastAsia" w:hAnsiTheme="minorEastAsia" w:eastAsiaTheme="minorEastAsia"/>
                <w:color w:val="auto"/>
                <w:kern w:val="0"/>
                <w:sz w:val="21"/>
                <w:szCs w:val="21"/>
                <w:lang w:val="en-US" w:eastAsia="zh-CN" w:bidi="ar-SA"/>
              </w:rPr>
            </w:pPr>
            <w:r>
              <w:rPr>
                <w:rFonts w:hint="eastAsia" w:cs="宋体" w:asciiTheme="minorEastAsia" w:hAnsiTheme="minorEastAsia"/>
                <w:color w:val="auto"/>
                <w:kern w:val="0"/>
                <w:szCs w:val="21"/>
              </w:rPr>
              <w:t>2023.10</w:t>
            </w:r>
          </w:p>
        </w:tc>
        <w:tc>
          <w:tcPr>
            <w:tcW w:w="559" w:type="dxa"/>
            <w:gridSpan w:val="2"/>
            <w:tcBorders>
              <w:left w:val="single" w:color="auto" w:sz="4" w:space="0"/>
            </w:tcBorders>
            <w:vAlign w:val="center"/>
          </w:tcPr>
          <w:p w14:paraId="4E9E57B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7D3856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8" w:hRule="atLeast"/>
        </w:trPr>
        <w:tc>
          <w:tcPr>
            <w:tcW w:w="713" w:type="dxa"/>
            <w:shd w:val="clear" w:color="auto" w:fill="auto"/>
            <w:vAlign w:val="center"/>
          </w:tcPr>
          <w:p w14:paraId="7EE4C1C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26</w:t>
            </w:r>
          </w:p>
        </w:tc>
        <w:tc>
          <w:tcPr>
            <w:tcW w:w="2351" w:type="dxa"/>
            <w:gridSpan w:val="2"/>
            <w:shd w:val="clear" w:color="auto" w:fill="auto"/>
            <w:vAlign w:val="center"/>
          </w:tcPr>
          <w:p w14:paraId="6E7299A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第九届“中装杯”全国大学生环境设计大赛《屯昌县美鹤园村传统民居创新设计》</w:t>
            </w:r>
          </w:p>
        </w:tc>
        <w:tc>
          <w:tcPr>
            <w:tcW w:w="1125" w:type="dxa"/>
            <w:shd w:val="clear" w:color="auto" w:fill="auto"/>
            <w:vAlign w:val="center"/>
          </w:tcPr>
          <w:p w14:paraId="6783DC01">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color w:val="auto"/>
                <w:kern w:val="0"/>
                <w:szCs w:val="21"/>
                <w:lang w:val="en-US" w:eastAsia="zh-CN"/>
              </w:rPr>
              <w:t>全国C类</w:t>
            </w:r>
          </w:p>
        </w:tc>
        <w:tc>
          <w:tcPr>
            <w:tcW w:w="1005" w:type="dxa"/>
            <w:shd w:val="clear" w:color="auto" w:fill="auto"/>
            <w:vAlign w:val="center"/>
          </w:tcPr>
          <w:p w14:paraId="432A5CE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二等奖</w:t>
            </w:r>
          </w:p>
        </w:tc>
        <w:tc>
          <w:tcPr>
            <w:tcW w:w="1395" w:type="dxa"/>
            <w:shd w:val="clear" w:color="auto" w:fill="auto"/>
            <w:vAlign w:val="center"/>
          </w:tcPr>
          <w:p w14:paraId="30FA1569">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69812F1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中国建设装饰协会</w:t>
            </w:r>
          </w:p>
        </w:tc>
        <w:tc>
          <w:tcPr>
            <w:tcW w:w="980" w:type="dxa"/>
            <w:tcBorders>
              <w:right w:val="single" w:color="auto" w:sz="4" w:space="0"/>
            </w:tcBorders>
            <w:shd w:val="clear" w:color="auto" w:fill="auto"/>
            <w:vAlign w:val="center"/>
          </w:tcPr>
          <w:p w14:paraId="0CFB51B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2023.11</w:t>
            </w:r>
          </w:p>
        </w:tc>
        <w:tc>
          <w:tcPr>
            <w:tcW w:w="559" w:type="dxa"/>
            <w:gridSpan w:val="2"/>
            <w:tcBorders>
              <w:left w:val="single" w:color="auto" w:sz="4" w:space="0"/>
            </w:tcBorders>
            <w:vAlign w:val="center"/>
          </w:tcPr>
          <w:p w14:paraId="314456F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0B6F60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6C7C5619">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27</w:t>
            </w:r>
          </w:p>
        </w:tc>
        <w:tc>
          <w:tcPr>
            <w:tcW w:w="2351" w:type="dxa"/>
            <w:gridSpan w:val="2"/>
            <w:shd w:val="clear" w:color="auto" w:fill="auto"/>
            <w:vAlign w:val="center"/>
          </w:tcPr>
          <w:p w14:paraId="767D31B4">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第二届全国仿真应用大赛（海南省）</w:t>
            </w:r>
            <w:r>
              <w:rPr>
                <w:rFonts w:hint="eastAsia" w:cs="宋体" w:asciiTheme="minorEastAsia" w:hAnsiTheme="minorEastAsia"/>
                <w:kern w:val="0"/>
                <w:szCs w:val="21"/>
                <w:lang w:eastAsia="zh-CN"/>
              </w:rPr>
              <w:t>《</w:t>
            </w:r>
            <w:r>
              <w:rPr>
                <w:rFonts w:hint="eastAsia" w:cs="宋体" w:asciiTheme="minorEastAsia" w:hAnsiTheme="minorEastAsia"/>
                <w:kern w:val="0"/>
                <w:szCs w:val="21"/>
              </w:rPr>
              <w:t>黎韵活力再塑</w:t>
            </w:r>
            <w:r>
              <w:rPr>
                <w:rFonts w:hint="eastAsia" w:cs="宋体" w:asciiTheme="minorEastAsia" w:hAnsiTheme="minorEastAsia"/>
                <w:kern w:val="0"/>
                <w:szCs w:val="21"/>
                <w:lang w:eastAsia="zh-CN"/>
              </w:rPr>
              <w:t>》</w:t>
            </w:r>
          </w:p>
        </w:tc>
        <w:tc>
          <w:tcPr>
            <w:tcW w:w="1125" w:type="dxa"/>
            <w:shd w:val="clear" w:color="auto" w:fill="auto"/>
            <w:vAlign w:val="center"/>
          </w:tcPr>
          <w:p w14:paraId="27D98CDE">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5C8F336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一等奖</w:t>
            </w:r>
          </w:p>
        </w:tc>
        <w:tc>
          <w:tcPr>
            <w:tcW w:w="1395" w:type="dxa"/>
            <w:shd w:val="clear" w:color="auto" w:fill="auto"/>
            <w:vAlign w:val="center"/>
          </w:tcPr>
          <w:p w14:paraId="1018D4A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2CE010EC">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工业和信息化部人才交流中心</w:t>
            </w:r>
          </w:p>
        </w:tc>
        <w:tc>
          <w:tcPr>
            <w:tcW w:w="980" w:type="dxa"/>
            <w:tcBorders>
              <w:right w:val="single" w:color="auto" w:sz="4" w:space="0"/>
            </w:tcBorders>
            <w:shd w:val="clear" w:color="auto" w:fill="auto"/>
            <w:vAlign w:val="center"/>
          </w:tcPr>
          <w:p w14:paraId="45FA85A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2023.11</w:t>
            </w:r>
          </w:p>
        </w:tc>
        <w:tc>
          <w:tcPr>
            <w:tcW w:w="559" w:type="dxa"/>
            <w:gridSpan w:val="2"/>
            <w:tcBorders>
              <w:left w:val="single" w:color="auto" w:sz="4" w:space="0"/>
            </w:tcBorders>
            <w:vAlign w:val="center"/>
          </w:tcPr>
          <w:p w14:paraId="780037B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11FD35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63005E6C">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28</w:t>
            </w:r>
          </w:p>
        </w:tc>
        <w:tc>
          <w:tcPr>
            <w:tcW w:w="2351" w:type="dxa"/>
            <w:gridSpan w:val="2"/>
            <w:shd w:val="clear" w:color="auto" w:fill="auto"/>
            <w:vAlign w:val="center"/>
          </w:tcPr>
          <w:p w14:paraId="19A13CD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第二届全国仿真应用大赛（海南省）</w:t>
            </w:r>
            <w:r>
              <w:rPr>
                <w:rFonts w:hint="eastAsia" w:cs="宋体" w:asciiTheme="minorEastAsia" w:hAnsiTheme="minorEastAsia"/>
                <w:kern w:val="0"/>
                <w:szCs w:val="21"/>
                <w:lang w:eastAsia="zh-CN"/>
              </w:rPr>
              <w:t>《</w:t>
            </w:r>
            <w:r>
              <w:rPr>
                <w:rFonts w:hint="eastAsia" w:cs="宋体" w:asciiTheme="minorEastAsia" w:hAnsiTheme="minorEastAsia"/>
                <w:kern w:val="0"/>
                <w:szCs w:val="21"/>
              </w:rPr>
              <w:t>停僮—乡镇公益图书馆改造设计</w:t>
            </w:r>
            <w:r>
              <w:rPr>
                <w:rFonts w:hint="eastAsia" w:cs="宋体" w:asciiTheme="minorEastAsia" w:hAnsiTheme="minorEastAsia"/>
                <w:kern w:val="0"/>
                <w:szCs w:val="21"/>
                <w:lang w:eastAsia="zh-CN"/>
              </w:rPr>
              <w:t>》</w:t>
            </w:r>
          </w:p>
        </w:tc>
        <w:tc>
          <w:tcPr>
            <w:tcW w:w="1125" w:type="dxa"/>
            <w:shd w:val="clear" w:color="auto" w:fill="auto"/>
            <w:vAlign w:val="center"/>
          </w:tcPr>
          <w:p w14:paraId="128F1259">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2E1588BC">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一等奖</w:t>
            </w:r>
          </w:p>
        </w:tc>
        <w:tc>
          <w:tcPr>
            <w:tcW w:w="1395" w:type="dxa"/>
            <w:shd w:val="clear" w:color="auto" w:fill="auto"/>
            <w:vAlign w:val="center"/>
          </w:tcPr>
          <w:p w14:paraId="125DC65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w:t>
            </w:r>
          </w:p>
        </w:tc>
        <w:tc>
          <w:tcPr>
            <w:tcW w:w="1726" w:type="dxa"/>
            <w:gridSpan w:val="2"/>
            <w:tcBorders>
              <w:right w:val="single" w:color="auto" w:sz="4" w:space="0"/>
            </w:tcBorders>
            <w:shd w:val="clear" w:color="auto" w:fill="auto"/>
            <w:vAlign w:val="center"/>
          </w:tcPr>
          <w:p w14:paraId="4F835688">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工业和信息化部人才交流中心</w:t>
            </w:r>
          </w:p>
        </w:tc>
        <w:tc>
          <w:tcPr>
            <w:tcW w:w="980" w:type="dxa"/>
            <w:tcBorders>
              <w:right w:val="single" w:color="auto" w:sz="4" w:space="0"/>
            </w:tcBorders>
            <w:shd w:val="clear" w:color="auto" w:fill="auto"/>
            <w:vAlign w:val="center"/>
          </w:tcPr>
          <w:p w14:paraId="49BC4D5E">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2023.11</w:t>
            </w:r>
          </w:p>
        </w:tc>
        <w:tc>
          <w:tcPr>
            <w:tcW w:w="559" w:type="dxa"/>
            <w:gridSpan w:val="2"/>
            <w:tcBorders>
              <w:left w:val="single" w:color="auto" w:sz="4" w:space="0"/>
            </w:tcBorders>
            <w:shd w:val="clear" w:color="auto" w:fill="auto"/>
            <w:vAlign w:val="center"/>
          </w:tcPr>
          <w:p w14:paraId="10572C2F">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12</w:t>
            </w:r>
          </w:p>
        </w:tc>
      </w:tr>
      <w:tr w14:paraId="714D2F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618CFC9E">
            <w:pPr>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29</w:t>
            </w:r>
          </w:p>
        </w:tc>
        <w:tc>
          <w:tcPr>
            <w:tcW w:w="2351" w:type="dxa"/>
            <w:gridSpan w:val="2"/>
            <w:shd w:val="clear" w:color="auto" w:fill="auto"/>
            <w:vAlign w:val="center"/>
          </w:tcPr>
          <w:p w14:paraId="54D12DDD">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第二届全国仿真应用大赛（海南省）</w:t>
            </w:r>
            <w:r>
              <w:rPr>
                <w:rFonts w:hint="eastAsia" w:cs="宋体" w:asciiTheme="minorEastAsia" w:hAnsiTheme="minorEastAsia"/>
                <w:kern w:val="0"/>
                <w:szCs w:val="21"/>
                <w:lang w:eastAsia="zh-CN"/>
              </w:rPr>
              <w:t>《</w:t>
            </w:r>
            <w:r>
              <w:rPr>
                <w:rFonts w:hint="eastAsia" w:cs="宋体" w:asciiTheme="minorEastAsia" w:hAnsiTheme="minorEastAsia"/>
                <w:kern w:val="0"/>
                <w:szCs w:val="21"/>
              </w:rPr>
              <w:t>醉梦间-海口市阳光西海岸城市治愈性艺术公共空间设计研究</w:t>
            </w:r>
            <w:r>
              <w:rPr>
                <w:rFonts w:hint="eastAsia" w:cs="宋体" w:asciiTheme="minorEastAsia" w:hAnsiTheme="minorEastAsia"/>
                <w:kern w:val="0"/>
                <w:szCs w:val="21"/>
                <w:lang w:eastAsia="zh-CN"/>
              </w:rPr>
              <w:t>》</w:t>
            </w:r>
          </w:p>
        </w:tc>
        <w:tc>
          <w:tcPr>
            <w:tcW w:w="1125" w:type="dxa"/>
            <w:shd w:val="clear" w:color="auto" w:fill="auto"/>
            <w:vAlign w:val="center"/>
          </w:tcPr>
          <w:p w14:paraId="4731ADD8">
            <w:pPr>
              <w:jc w:val="center"/>
              <w:rPr>
                <w:rFonts w:hint="eastAsia" w:cs="宋体" w:asciiTheme="minorEastAsia" w:hAnsiTheme="minorEastAsia" w:eastAsiaTheme="minorEastAsia"/>
                <w:b w:val="0"/>
                <w:bCs w:val="0"/>
                <w:kern w:val="0"/>
                <w:sz w:val="21"/>
                <w:szCs w:val="21"/>
                <w:lang w:val="en-US" w:eastAsia="zh-CN" w:bidi="ar-SA"/>
              </w:rPr>
            </w:pPr>
            <w:r>
              <w:rPr>
                <w:rFonts w:hint="eastAsia" w:cs="宋体" w:asciiTheme="minorEastAsia" w:hAnsiTheme="minorEastAsia"/>
                <w:b w:val="0"/>
                <w:bCs w:val="0"/>
                <w:color w:val="auto"/>
                <w:kern w:val="0"/>
                <w:szCs w:val="21"/>
                <w:lang w:val="en-US" w:eastAsia="zh-CN"/>
              </w:rPr>
              <w:t>省级</w:t>
            </w:r>
          </w:p>
        </w:tc>
        <w:tc>
          <w:tcPr>
            <w:tcW w:w="1005" w:type="dxa"/>
            <w:shd w:val="clear" w:color="auto" w:fill="auto"/>
            <w:vAlign w:val="center"/>
          </w:tcPr>
          <w:p w14:paraId="04C002C3">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二等奖</w:t>
            </w:r>
          </w:p>
        </w:tc>
        <w:tc>
          <w:tcPr>
            <w:tcW w:w="1395" w:type="dxa"/>
            <w:shd w:val="clear" w:color="auto" w:fill="auto"/>
            <w:vAlign w:val="center"/>
          </w:tcPr>
          <w:p w14:paraId="42ED9EA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独作</w:t>
            </w:r>
          </w:p>
        </w:tc>
        <w:tc>
          <w:tcPr>
            <w:tcW w:w="1726" w:type="dxa"/>
            <w:gridSpan w:val="2"/>
            <w:tcBorders>
              <w:right w:val="single" w:color="auto" w:sz="4" w:space="0"/>
            </w:tcBorders>
            <w:shd w:val="clear" w:color="auto" w:fill="auto"/>
            <w:vAlign w:val="center"/>
          </w:tcPr>
          <w:p w14:paraId="331EDFC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工业和信息化部人才交流中心</w:t>
            </w:r>
          </w:p>
        </w:tc>
        <w:tc>
          <w:tcPr>
            <w:tcW w:w="980" w:type="dxa"/>
            <w:tcBorders>
              <w:right w:val="single" w:color="auto" w:sz="4" w:space="0"/>
            </w:tcBorders>
            <w:shd w:val="clear" w:color="auto" w:fill="auto"/>
            <w:vAlign w:val="center"/>
          </w:tcPr>
          <w:p w14:paraId="3D14728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2023.11</w:t>
            </w:r>
          </w:p>
        </w:tc>
        <w:tc>
          <w:tcPr>
            <w:tcW w:w="559" w:type="dxa"/>
            <w:gridSpan w:val="2"/>
            <w:tcBorders>
              <w:left w:val="single" w:color="auto" w:sz="4" w:space="0"/>
            </w:tcBorders>
            <w:vAlign w:val="center"/>
          </w:tcPr>
          <w:p w14:paraId="5A9A5DE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7D1E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7681DA73">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30</w:t>
            </w:r>
          </w:p>
        </w:tc>
        <w:tc>
          <w:tcPr>
            <w:tcW w:w="2351" w:type="dxa"/>
            <w:gridSpan w:val="2"/>
            <w:shd w:val="clear" w:color="auto" w:fill="auto"/>
            <w:vAlign w:val="center"/>
          </w:tcPr>
          <w:p w14:paraId="2EF391CD">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color w:val="auto"/>
                <w:kern w:val="0"/>
                <w:szCs w:val="21"/>
                <w:highlight w:val="none"/>
                <w:lang w:val="en-US" w:eastAsia="zh-CN"/>
              </w:rPr>
              <w:t>海南省第八届</w:t>
            </w:r>
            <w:r>
              <w:rPr>
                <w:rFonts w:hint="eastAsia" w:cs="宋体" w:asciiTheme="minorEastAsia" w:hAnsiTheme="minorEastAsia"/>
                <w:color w:val="auto"/>
                <w:kern w:val="0"/>
                <w:szCs w:val="21"/>
                <w:highlight w:val="none"/>
              </w:rPr>
              <w:t>大学生艺术展演</w:t>
            </w:r>
            <w:r>
              <w:rPr>
                <w:rFonts w:hint="eastAsia" w:cs="宋体" w:asciiTheme="minorEastAsia" w:hAnsiTheme="minorEastAsia"/>
                <w:color w:val="auto"/>
                <w:kern w:val="0"/>
                <w:szCs w:val="21"/>
                <w:highlight w:val="none"/>
                <w:lang w:val="en-US" w:eastAsia="zh-CN"/>
              </w:rPr>
              <w:t>艺术设计作品《</w:t>
            </w:r>
            <w:r>
              <w:rPr>
                <w:rFonts w:hint="eastAsia" w:cs="宋体" w:asciiTheme="minorEastAsia" w:hAnsiTheme="minorEastAsia" w:eastAsiaTheme="minorEastAsia"/>
                <w:kern w:val="0"/>
                <w:sz w:val="21"/>
                <w:szCs w:val="21"/>
                <w:highlight w:val="none"/>
                <w:lang w:val="en-US" w:eastAsia="zh-CN" w:bidi="ar-SA"/>
              </w:rPr>
              <w:t>黎乡·活力再生</w:t>
            </w:r>
            <w:r>
              <w:rPr>
                <w:rFonts w:hint="eastAsia" w:cs="宋体" w:asciiTheme="minorEastAsia" w:hAnsiTheme="minorEastAsia"/>
                <w:kern w:val="0"/>
                <w:sz w:val="21"/>
                <w:szCs w:val="21"/>
                <w:highlight w:val="none"/>
                <w:lang w:val="en-US" w:eastAsia="zh-CN" w:bidi="ar-SA"/>
              </w:rPr>
              <w:t>》</w:t>
            </w:r>
          </w:p>
        </w:tc>
        <w:tc>
          <w:tcPr>
            <w:tcW w:w="1125" w:type="dxa"/>
            <w:shd w:val="clear" w:color="auto" w:fill="auto"/>
            <w:vAlign w:val="center"/>
          </w:tcPr>
          <w:p w14:paraId="7CFB7951">
            <w:pPr>
              <w:jc w:val="center"/>
              <w:rPr>
                <w:rFonts w:hint="eastAsia" w:cs="宋体" w:asciiTheme="minorEastAsia" w:hAnsiTheme="minorEastAsia"/>
                <w:b w:val="0"/>
                <w:bCs w:val="0"/>
                <w:kern w:val="0"/>
                <w:szCs w:val="21"/>
                <w:highlight w:val="none"/>
              </w:rPr>
            </w:pPr>
            <w:r>
              <w:rPr>
                <w:rFonts w:hint="eastAsia" w:cs="宋体" w:asciiTheme="minorEastAsia" w:hAnsiTheme="minorEastAsia"/>
                <w:b w:val="0"/>
                <w:bCs w:val="0"/>
                <w:color w:val="auto"/>
                <w:kern w:val="0"/>
                <w:szCs w:val="21"/>
                <w:highlight w:val="none"/>
                <w:lang w:val="en-US" w:eastAsia="zh-CN"/>
              </w:rPr>
              <w:t>省级</w:t>
            </w:r>
          </w:p>
        </w:tc>
        <w:tc>
          <w:tcPr>
            <w:tcW w:w="1005" w:type="dxa"/>
            <w:shd w:val="clear" w:color="auto" w:fill="auto"/>
            <w:vAlign w:val="center"/>
          </w:tcPr>
          <w:p w14:paraId="75D9EB65">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一等奖</w:t>
            </w:r>
          </w:p>
        </w:tc>
        <w:tc>
          <w:tcPr>
            <w:tcW w:w="1395" w:type="dxa"/>
            <w:shd w:val="clear" w:color="auto" w:fill="auto"/>
            <w:vAlign w:val="center"/>
          </w:tcPr>
          <w:p w14:paraId="7C037F22">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独作</w:t>
            </w:r>
          </w:p>
        </w:tc>
        <w:tc>
          <w:tcPr>
            <w:tcW w:w="1726" w:type="dxa"/>
            <w:gridSpan w:val="2"/>
            <w:tcBorders>
              <w:right w:val="single" w:color="auto" w:sz="4" w:space="0"/>
            </w:tcBorders>
            <w:shd w:val="clear" w:color="auto" w:fill="auto"/>
            <w:vAlign w:val="center"/>
          </w:tcPr>
          <w:p w14:paraId="2BF4CE26">
            <w:pPr>
              <w:jc w:val="center"/>
              <w:rPr>
                <w:rFonts w:hint="eastAsia" w:cs="宋体" w:asciiTheme="minorEastAsia" w:hAnsiTheme="minorEastAsia"/>
                <w:kern w:val="0"/>
                <w:szCs w:val="21"/>
                <w:highlight w:val="none"/>
              </w:rPr>
            </w:pPr>
            <w:r>
              <w:rPr>
                <w:rFonts w:hint="eastAsia" w:cs="宋体" w:asciiTheme="minorEastAsia" w:hAnsiTheme="minorEastAsia"/>
                <w:color w:val="auto"/>
                <w:kern w:val="0"/>
                <w:szCs w:val="21"/>
                <w:highlight w:val="none"/>
              </w:rPr>
              <w:t>海南省教育厅</w:t>
            </w:r>
          </w:p>
        </w:tc>
        <w:tc>
          <w:tcPr>
            <w:tcW w:w="980" w:type="dxa"/>
            <w:tcBorders>
              <w:right w:val="single" w:color="auto" w:sz="4" w:space="0"/>
            </w:tcBorders>
            <w:shd w:val="clear" w:color="auto" w:fill="auto"/>
            <w:vAlign w:val="center"/>
          </w:tcPr>
          <w:p w14:paraId="597CE615">
            <w:pPr>
              <w:jc w:val="center"/>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kern w:val="0"/>
                <w:szCs w:val="21"/>
                <w:highlight w:val="none"/>
              </w:rPr>
              <w:t>2023.1</w:t>
            </w:r>
            <w:r>
              <w:rPr>
                <w:rFonts w:hint="eastAsia" w:cs="宋体" w:asciiTheme="minorEastAsia" w:hAnsiTheme="minorEastAsia"/>
                <w:kern w:val="0"/>
                <w:szCs w:val="21"/>
                <w:highlight w:val="none"/>
                <w:lang w:val="en-US" w:eastAsia="zh-CN"/>
              </w:rPr>
              <w:t>2</w:t>
            </w:r>
          </w:p>
        </w:tc>
        <w:tc>
          <w:tcPr>
            <w:tcW w:w="559" w:type="dxa"/>
            <w:gridSpan w:val="2"/>
            <w:tcBorders>
              <w:left w:val="single" w:color="auto" w:sz="4" w:space="0"/>
            </w:tcBorders>
            <w:vAlign w:val="center"/>
          </w:tcPr>
          <w:p w14:paraId="7209A432">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40</w:t>
            </w:r>
          </w:p>
        </w:tc>
      </w:tr>
      <w:tr w14:paraId="608FFA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shd w:val="clear" w:color="auto" w:fill="auto"/>
            <w:vAlign w:val="center"/>
          </w:tcPr>
          <w:p w14:paraId="455D9F4A">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31</w:t>
            </w:r>
          </w:p>
        </w:tc>
        <w:tc>
          <w:tcPr>
            <w:tcW w:w="2351" w:type="dxa"/>
            <w:gridSpan w:val="2"/>
            <w:shd w:val="clear" w:color="auto" w:fill="auto"/>
            <w:vAlign w:val="center"/>
          </w:tcPr>
          <w:p w14:paraId="77D71BE0">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color w:val="auto"/>
                <w:kern w:val="0"/>
                <w:szCs w:val="21"/>
                <w:highlight w:val="none"/>
                <w:lang w:val="en-US" w:eastAsia="zh-CN"/>
              </w:rPr>
              <w:t>海南省第八届</w:t>
            </w:r>
            <w:r>
              <w:rPr>
                <w:rFonts w:hint="eastAsia" w:cs="宋体" w:asciiTheme="minorEastAsia" w:hAnsiTheme="minorEastAsia"/>
                <w:color w:val="auto"/>
                <w:kern w:val="0"/>
                <w:szCs w:val="21"/>
                <w:highlight w:val="none"/>
              </w:rPr>
              <w:t>大学生艺术展演</w:t>
            </w:r>
            <w:r>
              <w:rPr>
                <w:rFonts w:hint="eastAsia" w:cs="宋体" w:asciiTheme="minorEastAsia" w:hAnsiTheme="minorEastAsia"/>
                <w:color w:val="auto"/>
                <w:kern w:val="0"/>
                <w:szCs w:val="21"/>
                <w:highlight w:val="none"/>
                <w:lang w:val="en-US" w:eastAsia="zh-CN"/>
              </w:rPr>
              <w:t>艺术设计作品《</w:t>
            </w:r>
            <w:r>
              <w:rPr>
                <w:rFonts w:hint="eastAsia" w:cs="宋体" w:asciiTheme="minorEastAsia" w:hAnsiTheme="minorEastAsia" w:eastAsiaTheme="minorEastAsia"/>
                <w:kern w:val="0"/>
                <w:sz w:val="21"/>
                <w:szCs w:val="21"/>
                <w:highlight w:val="none"/>
                <w:lang w:val="en-US" w:eastAsia="zh-CN" w:bidi="ar-SA"/>
              </w:rPr>
              <w:t>黎韵—燕呢听涛</w:t>
            </w:r>
            <w:r>
              <w:rPr>
                <w:rFonts w:hint="eastAsia" w:cs="宋体" w:asciiTheme="minorEastAsia" w:hAnsiTheme="minorEastAsia"/>
                <w:kern w:val="0"/>
                <w:sz w:val="21"/>
                <w:szCs w:val="21"/>
                <w:highlight w:val="none"/>
                <w:lang w:val="en-US" w:eastAsia="zh-CN" w:bidi="ar-SA"/>
              </w:rPr>
              <w:t>》</w:t>
            </w:r>
          </w:p>
        </w:tc>
        <w:tc>
          <w:tcPr>
            <w:tcW w:w="1125" w:type="dxa"/>
            <w:shd w:val="clear" w:color="auto" w:fill="auto"/>
            <w:vAlign w:val="center"/>
          </w:tcPr>
          <w:p w14:paraId="4C57540F">
            <w:pPr>
              <w:jc w:val="center"/>
              <w:rPr>
                <w:rFonts w:hint="eastAsia" w:cs="宋体" w:asciiTheme="minorEastAsia" w:hAnsiTheme="minorEastAsia"/>
                <w:b w:val="0"/>
                <w:bCs w:val="0"/>
                <w:kern w:val="0"/>
                <w:szCs w:val="21"/>
                <w:highlight w:val="none"/>
              </w:rPr>
            </w:pPr>
            <w:r>
              <w:rPr>
                <w:rFonts w:hint="eastAsia" w:cs="宋体" w:asciiTheme="minorEastAsia" w:hAnsiTheme="minorEastAsia"/>
                <w:b w:val="0"/>
                <w:bCs w:val="0"/>
                <w:color w:val="auto"/>
                <w:kern w:val="0"/>
                <w:szCs w:val="21"/>
                <w:highlight w:val="none"/>
                <w:lang w:val="en-US" w:eastAsia="zh-CN"/>
              </w:rPr>
              <w:t>省级</w:t>
            </w:r>
          </w:p>
        </w:tc>
        <w:tc>
          <w:tcPr>
            <w:tcW w:w="1005" w:type="dxa"/>
            <w:shd w:val="clear" w:color="auto" w:fill="auto"/>
            <w:vAlign w:val="center"/>
          </w:tcPr>
          <w:p w14:paraId="5CA60EDF">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一等奖</w:t>
            </w:r>
          </w:p>
        </w:tc>
        <w:tc>
          <w:tcPr>
            <w:tcW w:w="1395" w:type="dxa"/>
            <w:shd w:val="clear" w:color="auto" w:fill="auto"/>
            <w:vAlign w:val="center"/>
          </w:tcPr>
          <w:p w14:paraId="3D023FC9">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独作</w:t>
            </w:r>
          </w:p>
        </w:tc>
        <w:tc>
          <w:tcPr>
            <w:tcW w:w="1726" w:type="dxa"/>
            <w:gridSpan w:val="2"/>
            <w:tcBorders>
              <w:right w:val="single" w:color="auto" w:sz="4" w:space="0"/>
            </w:tcBorders>
            <w:shd w:val="clear" w:color="auto" w:fill="auto"/>
            <w:vAlign w:val="center"/>
          </w:tcPr>
          <w:p w14:paraId="7815CE96">
            <w:pPr>
              <w:jc w:val="center"/>
              <w:rPr>
                <w:rFonts w:hint="eastAsia" w:cs="宋体" w:asciiTheme="minorEastAsia" w:hAnsiTheme="minorEastAsia"/>
                <w:kern w:val="0"/>
                <w:szCs w:val="21"/>
                <w:highlight w:val="none"/>
              </w:rPr>
            </w:pPr>
            <w:r>
              <w:rPr>
                <w:rFonts w:hint="eastAsia" w:cs="宋体" w:asciiTheme="minorEastAsia" w:hAnsiTheme="minorEastAsia"/>
                <w:color w:val="auto"/>
                <w:kern w:val="0"/>
                <w:szCs w:val="21"/>
                <w:highlight w:val="none"/>
              </w:rPr>
              <w:t>海南省教育厅</w:t>
            </w:r>
          </w:p>
        </w:tc>
        <w:tc>
          <w:tcPr>
            <w:tcW w:w="980" w:type="dxa"/>
            <w:tcBorders>
              <w:right w:val="single" w:color="auto" w:sz="4" w:space="0"/>
            </w:tcBorders>
            <w:shd w:val="clear" w:color="auto" w:fill="auto"/>
            <w:vAlign w:val="center"/>
          </w:tcPr>
          <w:p w14:paraId="412083D3">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2023.1</w:t>
            </w:r>
            <w:r>
              <w:rPr>
                <w:rFonts w:hint="eastAsia" w:cs="宋体" w:asciiTheme="minorEastAsia" w:hAnsiTheme="minorEastAsia"/>
                <w:kern w:val="0"/>
                <w:szCs w:val="21"/>
                <w:highlight w:val="none"/>
                <w:lang w:val="en-US" w:eastAsia="zh-CN"/>
              </w:rPr>
              <w:t>2</w:t>
            </w:r>
          </w:p>
        </w:tc>
        <w:tc>
          <w:tcPr>
            <w:tcW w:w="559" w:type="dxa"/>
            <w:gridSpan w:val="2"/>
            <w:tcBorders>
              <w:left w:val="single" w:color="auto" w:sz="4" w:space="0"/>
            </w:tcBorders>
            <w:vAlign w:val="center"/>
          </w:tcPr>
          <w:p w14:paraId="77FE05B2">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40</w:t>
            </w:r>
          </w:p>
        </w:tc>
      </w:tr>
      <w:tr w14:paraId="1730CC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0" w:hRule="atLeast"/>
        </w:trPr>
        <w:tc>
          <w:tcPr>
            <w:tcW w:w="713" w:type="dxa"/>
            <w:vAlign w:val="center"/>
          </w:tcPr>
          <w:p w14:paraId="242E8676">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32</w:t>
            </w:r>
          </w:p>
        </w:tc>
        <w:tc>
          <w:tcPr>
            <w:tcW w:w="2351" w:type="dxa"/>
            <w:gridSpan w:val="2"/>
            <w:vAlign w:val="center"/>
          </w:tcPr>
          <w:p w14:paraId="579187CD">
            <w:pPr>
              <w:jc w:val="center"/>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color w:val="auto"/>
                <w:kern w:val="0"/>
                <w:szCs w:val="21"/>
                <w:highlight w:val="none"/>
                <w:lang w:val="en-US" w:eastAsia="zh-CN"/>
              </w:rPr>
              <w:t>海南省第八届</w:t>
            </w:r>
            <w:r>
              <w:rPr>
                <w:rFonts w:hint="eastAsia" w:cs="宋体" w:asciiTheme="minorEastAsia" w:hAnsiTheme="minorEastAsia"/>
                <w:color w:val="auto"/>
                <w:kern w:val="0"/>
                <w:szCs w:val="21"/>
                <w:highlight w:val="none"/>
              </w:rPr>
              <w:t>大学生艺术展演</w:t>
            </w:r>
            <w:r>
              <w:rPr>
                <w:rFonts w:hint="eastAsia" w:cs="宋体" w:asciiTheme="minorEastAsia" w:hAnsiTheme="minorEastAsia"/>
                <w:color w:val="auto"/>
                <w:kern w:val="0"/>
                <w:szCs w:val="21"/>
                <w:highlight w:val="none"/>
                <w:lang w:val="en-US" w:eastAsia="zh-CN"/>
              </w:rPr>
              <w:t>艺术设计作品《</w:t>
            </w:r>
            <w:r>
              <w:rPr>
                <w:rFonts w:hint="eastAsia" w:cs="宋体" w:asciiTheme="minorEastAsia" w:hAnsiTheme="minorEastAsia"/>
                <w:kern w:val="0"/>
                <w:szCs w:val="21"/>
                <w:highlight w:val="none"/>
              </w:rPr>
              <w:t>娴·意</w:t>
            </w:r>
            <w:r>
              <w:rPr>
                <w:rFonts w:hint="eastAsia" w:cs="宋体" w:asciiTheme="minorEastAsia" w:hAnsiTheme="minorEastAsia"/>
                <w:kern w:val="0"/>
                <w:szCs w:val="21"/>
                <w:highlight w:val="none"/>
                <w:lang w:eastAsia="zh-CN"/>
              </w:rPr>
              <w:t>》</w:t>
            </w:r>
          </w:p>
        </w:tc>
        <w:tc>
          <w:tcPr>
            <w:tcW w:w="1125" w:type="dxa"/>
            <w:shd w:val="clear" w:color="auto" w:fill="auto"/>
            <w:vAlign w:val="center"/>
          </w:tcPr>
          <w:p w14:paraId="6E5EC8F6">
            <w:pPr>
              <w:jc w:val="center"/>
              <w:rPr>
                <w:rFonts w:hint="default" w:cs="宋体" w:asciiTheme="minorEastAsia" w:hAnsiTheme="minorEastAsia" w:eastAsiaTheme="minorEastAsia"/>
                <w:b w:val="0"/>
                <w:bCs w:val="0"/>
                <w:kern w:val="0"/>
                <w:sz w:val="21"/>
                <w:szCs w:val="21"/>
                <w:highlight w:val="none"/>
                <w:lang w:val="en-US" w:eastAsia="zh-CN" w:bidi="ar-SA"/>
              </w:rPr>
            </w:pPr>
            <w:r>
              <w:rPr>
                <w:rFonts w:hint="eastAsia" w:cs="宋体" w:asciiTheme="minorEastAsia" w:hAnsiTheme="minorEastAsia"/>
                <w:b w:val="0"/>
                <w:bCs w:val="0"/>
                <w:color w:val="auto"/>
                <w:kern w:val="0"/>
                <w:szCs w:val="21"/>
                <w:highlight w:val="none"/>
                <w:lang w:val="en-US" w:eastAsia="zh-CN"/>
              </w:rPr>
              <w:t>省级</w:t>
            </w:r>
          </w:p>
        </w:tc>
        <w:tc>
          <w:tcPr>
            <w:tcW w:w="1005" w:type="dxa"/>
            <w:shd w:val="clear" w:color="auto" w:fill="auto"/>
            <w:vAlign w:val="center"/>
          </w:tcPr>
          <w:p w14:paraId="02B286A8">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一等奖</w:t>
            </w:r>
          </w:p>
        </w:tc>
        <w:tc>
          <w:tcPr>
            <w:tcW w:w="1395" w:type="dxa"/>
            <w:shd w:val="clear" w:color="auto" w:fill="auto"/>
            <w:vAlign w:val="center"/>
          </w:tcPr>
          <w:p w14:paraId="0F080D50">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独作</w:t>
            </w:r>
          </w:p>
        </w:tc>
        <w:tc>
          <w:tcPr>
            <w:tcW w:w="1726" w:type="dxa"/>
            <w:gridSpan w:val="2"/>
            <w:tcBorders>
              <w:right w:val="single" w:color="auto" w:sz="4" w:space="0"/>
            </w:tcBorders>
            <w:shd w:val="clear" w:color="auto" w:fill="auto"/>
            <w:vAlign w:val="center"/>
          </w:tcPr>
          <w:p w14:paraId="0E537790">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color w:val="auto"/>
                <w:kern w:val="0"/>
                <w:szCs w:val="21"/>
                <w:highlight w:val="none"/>
              </w:rPr>
              <w:t>海南省教育厅</w:t>
            </w:r>
          </w:p>
        </w:tc>
        <w:tc>
          <w:tcPr>
            <w:tcW w:w="980" w:type="dxa"/>
            <w:tcBorders>
              <w:right w:val="single" w:color="auto" w:sz="4" w:space="0"/>
            </w:tcBorders>
            <w:shd w:val="clear" w:color="auto" w:fill="auto"/>
            <w:vAlign w:val="center"/>
          </w:tcPr>
          <w:p w14:paraId="0A1500A5">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2023.1</w:t>
            </w:r>
            <w:r>
              <w:rPr>
                <w:rFonts w:hint="eastAsia" w:cs="宋体" w:asciiTheme="minorEastAsia" w:hAnsiTheme="minorEastAsia"/>
                <w:kern w:val="0"/>
                <w:szCs w:val="21"/>
                <w:highlight w:val="none"/>
                <w:lang w:val="en-US" w:eastAsia="zh-CN"/>
              </w:rPr>
              <w:t>2</w:t>
            </w:r>
          </w:p>
        </w:tc>
        <w:tc>
          <w:tcPr>
            <w:tcW w:w="559" w:type="dxa"/>
            <w:gridSpan w:val="2"/>
            <w:tcBorders>
              <w:left w:val="single" w:color="auto" w:sz="4" w:space="0"/>
            </w:tcBorders>
            <w:vAlign w:val="center"/>
          </w:tcPr>
          <w:p w14:paraId="3AC0BF23">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40</w:t>
            </w:r>
          </w:p>
        </w:tc>
      </w:tr>
      <w:tr w14:paraId="2601A4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5F8F69A2">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33</w:t>
            </w:r>
          </w:p>
        </w:tc>
        <w:tc>
          <w:tcPr>
            <w:tcW w:w="2351" w:type="dxa"/>
            <w:gridSpan w:val="2"/>
            <w:vAlign w:val="center"/>
          </w:tcPr>
          <w:p w14:paraId="4DF545DE">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color w:val="auto"/>
                <w:kern w:val="0"/>
                <w:szCs w:val="21"/>
                <w:highlight w:val="none"/>
                <w:lang w:val="en-US" w:eastAsia="zh-CN"/>
              </w:rPr>
              <w:t>海南省第八届</w:t>
            </w:r>
            <w:r>
              <w:rPr>
                <w:rFonts w:hint="eastAsia" w:cs="宋体" w:asciiTheme="minorEastAsia" w:hAnsiTheme="minorEastAsia"/>
                <w:color w:val="auto"/>
                <w:kern w:val="0"/>
                <w:szCs w:val="21"/>
                <w:highlight w:val="none"/>
              </w:rPr>
              <w:t>大学生艺术展演</w:t>
            </w:r>
            <w:r>
              <w:rPr>
                <w:rFonts w:hint="eastAsia" w:cs="宋体" w:asciiTheme="minorEastAsia" w:hAnsiTheme="minorEastAsia"/>
                <w:color w:val="auto"/>
                <w:kern w:val="0"/>
                <w:szCs w:val="21"/>
                <w:highlight w:val="none"/>
                <w:lang w:val="en-US" w:eastAsia="zh-CN"/>
              </w:rPr>
              <w:t>艺术实践工作坊《</w:t>
            </w:r>
            <w:r>
              <w:rPr>
                <w:rFonts w:hint="eastAsia" w:cs="宋体" w:asciiTheme="minorEastAsia" w:hAnsiTheme="minorEastAsia"/>
                <w:kern w:val="0"/>
                <w:szCs w:val="21"/>
                <w:highlight w:val="none"/>
                <w:lang w:val="en-US" w:eastAsia="zh-CN"/>
              </w:rPr>
              <w:t>艺术与美丽乡村》</w:t>
            </w:r>
          </w:p>
        </w:tc>
        <w:tc>
          <w:tcPr>
            <w:tcW w:w="1125" w:type="dxa"/>
            <w:shd w:val="clear" w:color="auto" w:fill="auto"/>
            <w:vAlign w:val="center"/>
          </w:tcPr>
          <w:p w14:paraId="51B94A61">
            <w:pPr>
              <w:jc w:val="center"/>
              <w:rPr>
                <w:rFonts w:hint="default" w:cs="宋体" w:asciiTheme="minorEastAsia" w:hAnsiTheme="minorEastAsia" w:eastAsiaTheme="minorEastAsia"/>
                <w:b w:val="0"/>
                <w:bCs w:val="0"/>
                <w:color w:val="auto"/>
                <w:kern w:val="0"/>
                <w:szCs w:val="21"/>
                <w:highlight w:val="none"/>
                <w:lang w:val="en-US" w:eastAsia="zh-CN"/>
              </w:rPr>
            </w:pPr>
            <w:r>
              <w:rPr>
                <w:rFonts w:hint="eastAsia" w:cs="宋体" w:asciiTheme="minorEastAsia" w:hAnsiTheme="minorEastAsia"/>
                <w:b w:val="0"/>
                <w:bCs w:val="0"/>
                <w:color w:val="auto"/>
                <w:kern w:val="0"/>
                <w:szCs w:val="21"/>
                <w:highlight w:val="none"/>
                <w:lang w:val="en-US" w:eastAsia="zh-CN"/>
              </w:rPr>
              <w:t>省级</w:t>
            </w:r>
          </w:p>
        </w:tc>
        <w:tc>
          <w:tcPr>
            <w:tcW w:w="1005" w:type="dxa"/>
            <w:shd w:val="clear" w:color="auto" w:fill="auto"/>
            <w:vAlign w:val="center"/>
          </w:tcPr>
          <w:p w14:paraId="58E4D094">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一等奖</w:t>
            </w:r>
          </w:p>
        </w:tc>
        <w:tc>
          <w:tcPr>
            <w:tcW w:w="1395" w:type="dxa"/>
            <w:shd w:val="clear" w:color="auto" w:fill="auto"/>
            <w:vAlign w:val="center"/>
          </w:tcPr>
          <w:p w14:paraId="2DD47486">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lang w:val="en-US" w:eastAsia="zh-CN"/>
              </w:rPr>
              <w:t>第二</w:t>
            </w:r>
          </w:p>
        </w:tc>
        <w:tc>
          <w:tcPr>
            <w:tcW w:w="1726" w:type="dxa"/>
            <w:gridSpan w:val="2"/>
            <w:tcBorders>
              <w:right w:val="single" w:color="auto" w:sz="4" w:space="0"/>
            </w:tcBorders>
            <w:shd w:val="clear" w:color="auto" w:fill="auto"/>
            <w:vAlign w:val="center"/>
          </w:tcPr>
          <w:p w14:paraId="4D17C402">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color w:val="auto"/>
                <w:kern w:val="0"/>
                <w:szCs w:val="21"/>
                <w:highlight w:val="none"/>
              </w:rPr>
              <w:t>海南省教育厅</w:t>
            </w:r>
          </w:p>
        </w:tc>
        <w:tc>
          <w:tcPr>
            <w:tcW w:w="980" w:type="dxa"/>
            <w:tcBorders>
              <w:right w:val="single" w:color="auto" w:sz="4" w:space="0"/>
            </w:tcBorders>
            <w:shd w:val="clear" w:color="auto" w:fill="auto"/>
            <w:vAlign w:val="center"/>
          </w:tcPr>
          <w:p w14:paraId="4A052559">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rPr>
              <w:t>2023.1</w:t>
            </w:r>
            <w:r>
              <w:rPr>
                <w:rFonts w:hint="eastAsia" w:cs="宋体" w:asciiTheme="minorEastAsia" w:hAnsiTheme="minorEastAsia"/>
                <w:kern w:val="0"/>
                <w:szCs w:val="21"/>
                <w:highlight w:val="none"/>
                <w:lang w:val="en-US" w:eastAsia="zh-CN"/>
              </w:rPr>
              <w:t>2</w:t>
            </w:r>
          </w:p>
        </w:tc>
        <w:tc>
          <w:tcPr>
            <w:tcW w:w="559" w:type="dxa"/>
            <w:gridSpan w:val="2"/>
            <w:tcBorders>
              <w:left w:val="single" w:color="auto" w:sz="4" w:space="0"/>
            </w:tcBorders>
            <w:shd w:val="clear" w:color="auto" w:fill="auto"/>
            <w:vAlign w:val="center"/>
          </w:tcPr>
          <w:p w14:paraId="0F3F2E71">
            <w:pPr>
              <w:jc w:val="center"/>
              <w:rPr>
                <w:rFonts w:hint="default"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lang w:val="en-US" w:eastAsia="zh-CN"/>
              </w:rPr>
              <w:t>10</w:t>
            </w:r>
          </w:p>
        </w:tc>
      </w:tr>
      <w:tr w14:paraId="0EB90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14:paraId="32DAD6A9">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34</w:t>
            </w:r>
          </w:p>
        </w:tc>
        <w:tc>
          <w:tcPr>
            <w:tcW w:w="2351" w:type="dxa"/>
            <w:gridSpan w:val="2"/>
            <w:vAlign w:val="center"/>
          </w:tcPr>
          <w:p w14:paraId="34CF4688">
            <w:pPr>
              <w:jc w:val="center"/>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2023年第11届未来设计师全国高校数字艺术设计大赛《竹·木静娴》</w:t>
            </w:r>
          </w:p>
        </w:tc>
        <w:tc>
          <w:tcPr>
            <w:tcW w:w="1125" w:type="dxa"/>
            <w:shd w:val="clear" w:color="auto" w:fill="auto"/>
            <w:vAlign w:val="center"/>
          </w:tcPr>
          <w:p w14:paraId="7DF7E356">
            <w:pPr>
              <w:jc w:val="center"/>
              <w:rPr>
                <w:rFonts w:hint="eastAsia" w:cs="宋体" w:asciiTheme="minorEastAsia" w:hAnsiTheme="minorEastAsia"/>
                <w:b w:val="0"/>
                <w:bCs w:val="0"/>
                <w:color w:val="auto"/>
                <w:kern w:val="0"/>
                <w:szCs w:val="21"/>
                <w:highlight w:val="none"/>
                <w:lang w:val="en-US" w:eastAsia="zh-CN"/>
              </w:rPr>
            </w:pPr>
            <w:r>
              <w:rPr>
                <w:rFonts w:hint="eastAsia" w:cs="宋体" w:asciiTheme="minorEastAsia" w:hAnsiTheme="minorEastAsia"/>
                <w:b w:val="0"/>
                <w:bCs w:val="0"/>
                <w:color w:val="auto"/>
                <w:kern w:val="0"/>
                <w:szCs w:val="21"/>
                <w:lang w:val="en-US" w:eastAsia="zh-CN"/>
              </w:rPr>
              <w:t>全国B类</w:t>
            </w:r>
          </w:p>
        </w:tc>
        <w:tc>
          <w:tcPr>
            <w:tcW w:w="1005" w:type="dxa"/>
            <w:shd w:val="clear" w:color="auto" w:fill="auto"/>
            <w:vAlign w:val="center"/>
          </w:tcPr>
          <w:p w14:paraId="03E32264">
            <w:pPr>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三</w:t>
            </w:r>
            <w:r>
              <w:rPr>
                <w:rFonts w:hint="eastAsia" w:cs="宋体" w:asciiTheme="minorEastAsia" w:hAnsiTheme="minorEastAsia"/>
                <w:kern w:val="0"/>
                <w:szCs w:val="21"/>
                <w:highlight w:val="none"/>
              </w:rPr>
              <w:t>等奖</w:t>
            </w:r>
          </w:p>
        </w:tc>
        <w:tc>
          <w:tcPr>
            <w:tcW w:w="1395" w:type="dxa"/>
            <w:shd w:val="clear" w:color="auto" w:fill="auto"/>
            <w:vAlign w:val="center"/>
          </w:tcPr>
          <w:p w14:paraId="40F2D6CD">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第二</w:t>
            </w:r>
          </w:p>
        </w:tc>
        <w:tc>
          <w:tcPr>
            <w:tcW w:w="1726" w:type="dxa"/>
            <w:gridSpan w:val="2"/>
            <w:tcBorders>
              <w:right w:val="single" w:color="auto" w:sz="4" w:space="0"/>
            </w:tcBorders>
            <w:shd w:val="clear" w:color="auto" w:fill="auto"/>
            <w:vAlign w:val="center"/>
          </w:tcPr>
          <w:p w14:paraId="3F2A842E">
            <w:pPr>
              <w:jc w:val="cente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工信部人才交流中心</w:t>
            </w:r>
          </w:p>
        </w:tc>
        <w:tc>
          <w:tcPr>
            <w:tcW w:w="980" w:type="dxa"/>
            <w:tcBorders>
              <w:right w:val="single" w:color="auto" w:sz="4" w:space="0"/>
            </w:tcBorders>
            <w:shd w:val="clear" w:color="auto" w:fill="auto"/>
            <w:vAlign w:val="center"/>
          </w:tcPr>
          <w:p w14:paraId="3F775E4A">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2023.08</w:t>
            </w:r>
          </w:p>
        </w:tc>
        <w:tc>
          <w:tcPr>
            <w:tcW w:w="559" w:type="dxa"/>
            <w:gridSpan w:val="2"/>
            <w:tcBorders>
              <w:left w:val="single" w:color="auto" w:sz="4" w:space="0"/>
            </w:tcBorders>
            <w:shd w:val="clear" w:color="auto" w:fill="auto"/>
            <w:vAlign w:val="center"/>
          </w:tcPr>
          <w:p w14:paraId="37F4CA5C">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6</w:t>
            </w:r>
          </w:p>
        </w:tc>
      </w:tr>
    </w:tbl>
    <w:p w14:paraId="45EFBCE6">
      <w:pPr>
        <w:rPr>
          <w:rFonts w:cs="宋体" w:asciiTheme="minorEastAsia" w:hAnsiTheme="minorEastAsia"/>
          <w:kern w:val="0"/>
          <w:szCs w:val="21"/>
        </w:rPr>
      </w:pPr>
    </w:p>
    <w:p w14:paraId="004B67CC">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1057"/>
        <w:gridCol w:w="1385"/>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1057"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385"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812" w:type="dxa"/>
          </w:tcPr>
          <w:p w14:paraId="5BD2C65F">
            <w:pPr>
              <w:jc w:val="center"/>
              <w:rPr>
                <w:rFonts w:hint="eastAsia" w:cs="宋体" w:asciiTheme="minorEastAsia" w:hAnsiTheme="minorEastAsia" w:eastAsiaTheme="minorEastAsia"/>
                <w:strike/>
                <w:dstrike w:val="0"/>
                <w:kern w:val="0"/>
                <w:szCs w:val="21"/>
                <w:lang w:val="en-US" w:eastAsia="zh-CN"/>
              </w:rPr>
            </w:pPr>
          </w:p>
        </w:tc>
        <w:tc>
          <w:tcPr>
            <w:tcW w:w="3091" w:type="dxa"/>
          </w:tcPr>
          <w:p w14:paraId="4EB71AF2">
            <w:pPr>
              <w:rPr>
                <w:rFonts w:cs="宋体" w:asciiTheme="minorEastAsia" w:hAnsiTheme="minorEastAsia"/>
                <w:strike/>
                <w:dstrike w:val="0"/>
                <w:kern w:val="0"/>
                <w:szCs w:val="21"/>
              </w:rPr>
            </w:pPr>
          </w:p>
        </w:tc>
        <w:tc>
          <w:tcPr>
            <w:tcW w:w="1057" w:type="dxa"/>
            <w:vAlign w:val="center"/>
          </w:tcPr>
          <w:p w14:paraId="0A609818">
            <w:pPr>
              <w:jc w:val="center"/>
              <w:rPr>
                <w:rFonts w:hint="eastAsia" w:cs="宋体" w:asciiTheme="minorEastAsia" w:hAnsiTheme="minorEastAsia" w:eastAsiaTheme="minorEastAsia"/>
                <w:strike/>
                <w:dstrike w:val="0"/>
                <w:kern w:val="0"/>
                <w:szCs w:val="21"/>
                <w:lang w:val="en-US" w:eastAsia="zh-CN"/>
              </w:rPr>
            </w:pPr>
          </w:p>
        </w:tc>
        <w:tc>
          <w:tcPr>
            <w:tcW w:w="1385" w:type="dxa"/>
            <w:vAlign w:val="center"/>
          </w:tcPr>
          <w:p w14:paraId="2E7ED10A">
            <w:pPr>
              <w:jc w:val="center"/>
              <w:rPr>
                <w:rFonts w:hint="default" w:cs="宋体" w:asciiTheme="minorEastAsia" w:hAnsiTheme="minorEastAsia" w:eastAsiaTheme="minorEastAsia"/>
                <w:strike/>
                <w:dstrike w:val="0"/>
                <w:kern w:val="0"/>
                <w:szCs w:val="21"/>
                <w:lang w:val="en-US" w:eastAsia="zh-CN"/>
              </w:rPr>
            </w:pPr>
          </w:p>
        </w:tc>
        <w:tc>
          <w:tcPr>
            <w:tcW w:w="1843" w:type="dxa"/>
            <w:tcBorders>
              <w:right w:val="single" w:color="auto" w:sz="4" w:space="0"/>
            </w:tcBorders>
            <w:vAlign w:val="center"/>
          </w:tcPr>
          <w:p w14:paraId="60A499DF">
            <w:pPr>
              <w:jc w:val="center"/>
              <w:rPr>
                <w:rFonts w:hint="default" w:cs="宋体" w:asciiTheme="minorEastAsia" w:hAnsiTheme="minorEastAsia" w:eastAsiaTheme="minorEastAsia"/>
                <w:strike/>
                <w:dstrike w:val="0"/>
                <w:kern w:val="0"/>
                <w:szCs w:val="21"/>
                <w:lang w:val="en-US" w:eastAsia="zh-CN"/>
              </w:rPr>
            </w:pPr>
          </w:p>
        </w:tc>
        <w:tc>
          <w:tcPr>
            <w:tcW w:w="1134" w:type="dxa"/>
            <w:tcBorders>
              <w:right w:val="single" w:color="auto" w:sz="4" w:space="0"/>
            </w:tcBorders>
            <w:vAlign w:val="center"/>
          </w:tcPr>
          <w:p w14:paraId="298C51E6">
            <w:pPr>
              <w:jc w:val="center"/>
              <w:rPr>
                <w:rFonts w:hint="default" w:cs="宋体" w:asciiTheme="minorEastAsia" w:hAnsiTheme="minorEastAsia" w:eastAsiaTheme="minorEastAsia"/>
                <w:strike/>
                <w:dstrike w:val="0"/>
                <w:kern w:val="0"/>
                <w:szCs w:val="21"/>
                <w:lang w:val="en-US" w:eastAsia="zh-CN"/>
              </w:rPr>
            </w:pPr>
          </w:p>
        </w:tc>
        <w:tc>
          <w:tcPr>
            <w:tcW w:w="532" w:type="dxa"/>
            <w:tcBorders>
              <w:left w:val="single" w:color="auto" w:sz="4" w:space="0"/>
            </w:tcBorders>
          </w:tcPr>
          <w:p w14:paraId="2E517130">
            <w:pPr>
              <w:rPr>
                <w:rFonts w:cs="宋体" w:asciiTheme="minorEastAsia" w:hAnsiTheme="minorEastAsia"/>
                <w:strike/>
                <w:dstrike w:val="0"/>
                <w:kern w:val="0"/>
                <w:szCs w:val="21"/>
              </w:rPr>
            </w:pPr>
          </w:p>
        </w:tc>
      </w:tr>
    </w:tbl>
    <w:p w14:paraId="6CEA6D4D">
      <w:pPr>
        <w:rPr>
          <w:rFonts w:cs="宋体" w:asciiTheme="minorEastAsia" w:hAnsiTheme="minorEastAsia"/>
          <w:b/>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7"/>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jc w:val="center"/>
              <w:rPr>
                <w:rFonts w:ascii="宋体" w:hAnsi="宋体" w:eastAsia="宋体" w:cs="宋体"/>
                <w:b w:val="0"/>
                <w:bCs w:val="0"/>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ascii="仿宋_GB2312" w:hAnsi="宋体" w:eastAsia="仿宋_GB2312" w:cs="宋体"/>
                <w:b w:val="0"/>
                <w:bCs w:val="0"/>
                <w:kern w:val="0"/>
                <w:szCs w:val="21"/>
              </w:rPr>
            </w:pPr>
            <w:r>
              <w:rPr>
                <w:rFonts w:hint="eastAsia" w:ascii="仿宋_GB2312" w:hAnsi="宋体" w:eastAsia="仿宋_GB2312" w:cs="宋体"/>
                <w:b w:val="0"/>
                <w:bCs w:val="0"/>
                <w:kern w:val="0"/>
                <w:szCs w:val="21"/>
                <w:lang w:val="en-US" w:eastAsia="zh-CN"/>
              </w:rPr>
              <w:t>740</w:t>
            </w:r>
            <w:r>
              <w:rPr>
                <w:rFonts w:hint="eastAsia" w:ascii="仿宋_GB2312" w:hAnsi="宋体" w:eastAsia="仿宋_GB2312" w:cs="宋体"/>
                <w:b w:val="0"/>
                <w:bCs w:val="0"/>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val="0"/>
                <w:bCs w:val="0"/>
                <w:kern w:val="0"/>
                <w:szCs w:val="21"/>
                <w:lang w:val="en-US" w:eastAsia="zh-CN"/>
              </w:rPr>
              <w:t>740</w:t>
            </w: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jc w:val="center"/>
              <w:rPr>
                <w:rFonts w:ascii="宋体" w:hAnsi="宋体" w:eastAsia="宋体" w:cs="宋体"/>
                <w:b w:val="0"/>
                <w:bCs w:val="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ascii="仿宋_GB2312" w:hAnsi="宋体" w:eastAsia="仿宋_GB2312" w:cs="宋体"/>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jc w:val="center"/>
              <w:rPr>
                <w:rFonts w:ascii="宋体" w:hAnsi="宋体" w:eastAsia="宋体" w:cs="宋体"/>
                <w:b w:val="0"/>
                <w:bCs w:val="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ascii="仿宋_GB2312" w:hAnsi="宋体" w:eastAsia="仿宋_GB2312" w:cs="宋体"/>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jc w:val="center"/>
              <w:rPr>
                <w:rFonts w:ascii="宋体" w:hAnsi="宋体" w:eastAsia="宋体" w:cs="宋体"/>
                <w:b w:val="0"/>
                <w:bCs w:val="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jc w:val="center"/>
              <w:rPr>
                <w:rFonts w:ascii="宋体" w:hAnsi="宋体" w:eastAsia="宋体" w:cs="宋体"/>
                <w:b w:val="0"/>
                <w:bCs w:val="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jc w:val="center"/>
              <w:rPr>
                <w:rFonts w:ascii="宋体" w:hAnsi="宋体" w:eastAsia="宋体" w:cs="宋体"/>
                <w:b w:val="0"/>
                <w:bCs w:val="0"/>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jc w:val="center"/>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val="0"/>
                <w:bCs w:val="0"/>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2380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2380</w:t>
            </w: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hint="eastAsia" w:ascii="宋体" w:hAnsi="宋体" w:eastAsia="宋体" w:cs="宋体"/>
                <w:kern w:val="0"/>
                <w:sz w:val="24"/>
                <w:szCs w:val="24"/>
                <w:lang w:val="en-US" w:eastAsia="zh-CN"/>
              </w:rPr>
            </w:pP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jc w:val="center"/>
              <w:rPr>
                <w:rFonts w:hint="default" w:ascii="宋体" w:hAnsi="宋体" w:eastAsia="宋体" w:cs="宋体"/>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7</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1120</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900</w:t>
            </w: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2DCE47C3"/>
    <w:p w14:paraId="479602B9"/>
    <w:p w14:paraId="1B719850"/>
    <w:tbl>
      <w:tblPr>
        <w:tblStyle w:val="7"/>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1867ABAC">
        <w:tblPrEx>
          <w:tblCellMar>
            <w:top w:w="0" w:type="dxa"/>
            <w:left w:w="108" w:type="dxa"/>
            <w:bottom w:w="0" w:type="dxa"/>
            <w:right w:w="108" w:type="dxa"/>
          </w:tblCellMar>
        </w:tblPrEx>
        <w:trPr>
          <w:trHeight w:val="945"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686"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690"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686"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2"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2"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686"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2"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6"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2"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2"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2"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686"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2"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686"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2"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7"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6"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6"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2"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2"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686"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342"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1997"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686"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2"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6"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4140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4140</w:t>
            </w: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eastAsia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3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13"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4140</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4140</w:t>
            </w: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eastAsia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w:t>
      </w:r>
    </w:p>
    <w:p w14:paraId="256F35A6">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7"/>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17B6CA84">
      <w:pPr>
        <w:widowControl/>
        <w:jc w:val="left"/>
      </w:pPr>
      <w:r>
        <w:br w:type="page"/>
      </w:r>
    </w:p>
    <w:tbl>
      <w:tblPr>
        <w:tblStyle w:val="7"/>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120</w:t>
            </w: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120</w:t>
            </w: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eastAsia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4140</w:t>
            </w: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4140</w:t>
            </w: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eastAsia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4140</w:t>
            </w: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4140</w:t>
            </w: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eastAsiaTheme="minorEastAsia" w:cstheme="minorEastAsia"/>
                <w:kern w:val="0"/>
                <w:sz w:val="24"/>
                <w:szCs w:val="24"/>
              </w:rPr>
            </w:pPr>
          </w:p>
        </w:tc>
      </w:tr>
    </w:tbl>
    <w:p w14:paraId="44B491A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p>
    <w:p w14:paraId="78B7368D">
      <w:pPr>
        <w:rPr>
          <w:rFonts w:hint="eastAsia" w:asciiTheme="minorEastAsia" w:hAnsiTheme="minorEastAsia" w:eastAsiaTheme="minorEastAsia" w:cstheme="minorEastAsia"/>
          <w:kern w:val="0"/>
          <w:sz w:val="24"/>
          <w:szCs w:val="24"/>
          <w:lang w:eastAsia="zh-CN"/>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8"/>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646"/>
        <w:gridCol w:w="2071"/>
        <w:gridCol w:w="993"/>
        <w:gridCol w:w="1571"/>
        <w:gridCol w:w="676"/>
        <w:gridCol w:w="818"/>
        <w:gridCol w:w="655"/>
        <w:gridCol w:w="654"/>
        <w:gridCol w:w="643"/>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646" w:type="dxa"/>
            <w:tcBorders>
              <w:tl2br w:val="nil"/>
              <w:tr2bl w:val="nil"/>
            </w:tcBorders>
            <w:vAlign w:val="center"/>
          </w:tcPr>
          <w:p w14:paraId="3E509955">
            <w:pPr>
              <w:jc w:val="center"/>
              <w:rPr>
                <w:b/>
                <w:bCs/>
              </w:rPr>
            </w:pPr>
            <w:r>
              <w:rPr>
                <w:rFonts w:hint="eastAsia"/>
                <w:b/>
                <w:bCs/>
              </w:rPr>
              <w:t>项目等级</w:t>
            </w:r>
          </w:p>
        </w:tc>
        <w:tc>
          <w:tcPr>
            <w:tcW w:w="2071" w:type="dxa"/>
            <w:tcBorders>
              <w:tl2br w:val="nil"/>
              <w:tr2bl w:val="nil"/>
            </w:tcBorders>
            <w:vAlign w:val="center"/>
          </w:tcPr>
          <w:p w14:paraId="3ABB55F7">
            <w:pPr>
              <w:jc w:val="center"/>
              <w:rPr>
                <w:b/>
                <w:bCs/>
              </w:rPr>
            </w:pPr>
            <w:r>
              <w:rPr>
                <w:rFonts w:hint="eastAsia"/>
                <w:b/>
                <w:bCs/>
              </w:rPr>
              <w:t>项目名称</w:t>
            </w:r>
          </w:p>
        </w:tc>
        <w:tc>
          <w:tcPr>
            <w:tcW w:w="993" w:type="dxa"/>
            <w:tcBorders>
              <w:tl2br w:val="nil"/>
              <w:tr2bl w:val="nil"/>
            </w:tcBorders>
            <w:vAlign w:val="center"/>
          </w:tcPr>
          <w:p w14:paraId="2735350F">
            <w:pPr>
              <w:jc w:val="center"/>
              <w:rPr>
                <w:b/>
                <w:bCs/>
              </w:rPr>
            </w:pPr>
            <w:r>
              <w:rPr>
                <w:rFonts w:hint="eastAsia"/>
                <w:b/>
                <w:bCs/>
              </w:rPr>
              <w:t>批准号</w:t>
            </w:r>
          </w:p>
        </w:tc>
        <w:tc>
          <w:tcPr>
            <w:tcW w:w="1571"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676"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18" w:type="dxa"/>
            <w:tcBorders>
              <w:tl2br w:val="nil"/>
              <w:tr2bl w:val="nil"/>
            </w:tcBorders>
            <w:vAlign w:val="center"/>
          </w:tcPr>
          <w:p w14:paraId="2C3C2E81">
            <w:pPr>
              <w:jc w:val="center"/>
              <w:rPr>
                <w:rFonts w:eastAsia="宋体"/>
                <w:b/>
                <w:bCs/>
              </w:rPr>
            </w:pPr>
            <w:r>
              <w:rPr>
                <w:rFonts w:hint="eastAsia"/>
                <w:b/>
                <w:bCs/>
              </w:rPr>
              <w:t>立项经费（万元）</w:t>
            </w:r>
          </w:p>
        </w:tc>
        <w:tc>
          <w:tcPr>
            <w:tcW w:w="655"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654"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643"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pPr>
              <w:jc w:val="center"/>
              <w:rPr>
                <w:rFonts w:hint="eastAsia" w:eastAsiaTheme="minorEastAsia"/>
                <w:b w:val="0"/>
                <w:bCs w:val="0"/>
                <w:lang w:val="en-US" w:eastAsia="zh-CN"/>
              </w:rPr>
            </w:pPr>
            <w:r>
              <w:rPr>
                <w:rFonts w:hint="eastAsia"/>
                <w:b w:val="0"/>
                <w:bCs w:val="0"/>
                <w:lang w:val="en-US" w:eastAsia="zh-CN"/>
              </w:rPr>
              <w:t>1</w:t>
            </w:r>
          </w:p>
        </w:tc>
        <w:tc>
          <w:tcPr>
            <w:tcW w:w="646" w:type="dxa"/>
            <w:tcBorders>
              <w:tl2br w:val="nil"/>
              <w:tr2bl w:val="nil"/>
            </w:tcBorders>
            <w:vAlign w:val="center"/>
          </w:tcPr>
          <w:p w14:paraId="57D74717">
            <w:pPr>
              <w:jc w:val="center"/>
              <w:rPr>
                <w:rFonts w:hint="default" w:eastAsiaTheme="minorEastAsia"/>
                <w:b w:val="0"/>
                <w:bCs w:val="0"/>
                <w:lang w:val="en-US" w:eastAsia="zh-CN"/>
              </w:rPr>
            </w:pPr>
            <w:r>
              <w:rPr>
                <w:rFonts w:hint="eastAsia"/>
                <w:b w:val="0"/>
                <w:bCs w:val="0"/>
                <w:lang w:val="en-US" w:eastAsia="zh-CN"/>
              </w:rPr>
              <w:t>C2</w:t>
            </w:r>
          </w:p>
        </w:tc>
        <w:tc>
          <w:tcPr>
            <w:tcW w:w="2071" w:type="dxa"/>
            <w:tcBorders>
              <w:tl2br w:val="nil"/>
              <w:tr2bl w:val="nil"/>
            </w:tcBorders>
            <w:vAlign w:val="center"/>
          </w:tcPr>
          <w:p w14:paraId="35EFACA0">
            <w:pPr>
              <w:jc w:val="center"/>
              <w:rPr>
                <w:b w:val="0"/>
                <w:bCs w:val="0"/>
              </w:rPr>
            </w:pPr>
            <w:r>
              <w:rPr>
                <w:rFonts w:hint="eastAsia"/>
                <w:b w:val="0"/>
                <w:bCs w:val="0"/>
              </w:rPr>
              <w:t>国家级一流本科环境设计专业创新创业教育体系建设研究</w:t>
            </w:r>
          </w:p>
        </w:tc>
        <w:tc>
          <w:tcPr>
            <w:tcW w:w="993" w:type="dxa"/>
            <w:tcBorders>
              <w:tl2br w:val="nil"/>
              <w:tr2bl w:val="nil"/>
            </w:tcBorders>
            <w:vAlign w:val="center"/>
          </w:tcPr>
          <w:p w14:paraId="7A487CF4">
            <w:pPr>
              <w:jc w:val="center"/>
              <w:rPr>
                <w:b w:val="0"/>
                <w:bCs w:val="0"/>
              </w:rPr>
            </w:pPr>
            <w:r>
              <w:rPr>
                <w:rFonts w:hint="eastAsia"/>
                <w:b w:val="0"/>
                <w:bCs w:val="0"/>
              </w:rPr>
              <w:t>QZ20231006</w:t>
            </w:r>
          </w:p>
        </w:tc>
        <w:tc>
          <w:tcPr>
            <w:tcW w:w="1571" w:type="dxa"/>
            <w:tcBorders>
              <w:tl2br w:val="nil"/>
              <w:tr2bl w:val="nil"/>
            </w:tcBorders>
            <w:vAlign w:val="center"/>
          </w:tcPr>
          <w:p w14:paraId="4AD0C2B2">
            <w:pPr>
              <w:jc w:val="center"/>
              <w:rPr>
                <w:rFonts w:hint="eastAsia" w:eastAsiaTheme="minorEastAsia"/>
                <w:b w:val="0"/>
                <w:bCs w:val="0"/>
                <w:lang w:val="en-US" w:eastAsia="zh-CN"/>
              </w:rPr>
            </w:pPr>
            <w:r>
              <w:rPr>
                <w:rFonts w:hint="eastAsia"/>
                <w:b w:val="0"/>
                <w:bCs w:val="0"/>
              </w:rPr>
              <w:t>海南省教育科学规划</w:t>
            </w:r>
            <w:r>
              <w:rPr>
                <w:rFonts w:hint="eastAsia"/>
                <w:b w:val="0"/>
                <w:bCs w:val="0"/>
                <w:lang w:val="en-US" w:eastAsia="zh-CN"/>
              </w:rPr>
              <w:t>重点项目</w:t>
            </w:r>
          </w:p>
        </w:tc>
        <w:tc>
          <w:tcPr>
            <w:tcW w:w="676" w:type="dxa"/>
            <w:tcBorders>
              <w:tl2br w:val="nil"/>
              <w:tr2bl w:val="nil"/>
            </w:tcBorders>
            <w:vAlign w:val="center"/>
          </w:tcPr>
          <w:p w14:paraId="215A69F8">
            <w:pPr>
              <w:jc w:val="center"/>
              <w:rPr>
                <w:rFonts w:hint="default" w:eastAsiaTheme="minorEastAsia"/>
                <w:b w:val="0"/>
                <w:bCs w:val="0"/>
                <w:lang w:val="en-US" w:eastAsia="zh-CN"/>
              </w:rPr>
            </w:pPr>
            <w:r>
              <w:rPr>
                <w:rFonts w:hint="eastAsia"/>
                <w:b w:val="0"/>
                <w:bCs w:val="0"/>
                <w:lang w:val="en-US" w:eastAsia="zh-CN"/>
              </w:rPr>
              <w:t>2023.10</w:t>
            </w:r>
          </w:p>
        </w:tc>
        <w:tc>
          <w:tcPr>
            <w:tcW w:w="818" w:type="dxa"/>
            <w:tcBorders>
              <w:tl2br w:val="nil"/>
              <w:tr2bl w:val="nil"/>
            </w:tcBorders>
            <w:vAlign w:val="center"/>
          </w:tcPr>
          <w:p w14:paraId="1400D7FA">
            <w:pPr>
              <w:jc w:val="center"/>
              <w:rPr>
                <w:rFonts w:hint="default" w:eastAsiaTheme="minorEastAsia"/>
                <w:b w:val="0"/>
                <w:bCs w:val="0"/>
                <w:lang w:val="en-US" w:eastAsia="zh-CN"/>
              </w:rPr>
            </w:pPr>
            <w:r>
              <w:rPr>
                <w:rFonts w:hint="eastAsia"/>
                <w:b w:val="0"/>
                <w:bCs w:val="0"/>
                <w:lang w:val="en-US" w:eastAsia="zh-CN"/>
              </w:rPr>
              <w:t>1.1</w:t>
            </w:r>
          </w:p>
        </w:tc>
        <w:tc>
          <w:tcPr>
            <w:tcW w:w="655" w:type="dxa"/>
            <w:tcBorders>
              <w:tl2br w:val="nil"/>
              <w:tr2bl w:val="nil"/>
            </w:tcBorders>
            <w:vAlign w:val="center"/>
          </w:tcPr>
          <w:p w14:paraId="250EC5D9">
            <w:pPr>
              <w:jc w:val="center"/>
              <w:rPr>
                <w:rFonts w:hint="eastAsia" w:eastAsiaTheme="minorEastAsia"/>
                <w:b w:val="0"/>
                <w:bCs w:val="0"/>
                <w:lang w:val="en-US" w:eastAsia="zh-CN"/>
              </w:rPr>
            </w:pPr>
            <w:r>
              <w:rPr>
                <w:rFonts w:hint="eastAsia"/>
                <w:b w:val="0"/>
                <w:bCs w:val="0"/>
                <w:lang w:val="en-US" w:eastAsia="zh-CN"/>
              </w:rPr>
              <w:t>是</w:t>
            </w:r>
          </w:p>
        </w:tc>
        <w:tc>
          <w:tcPr>
            <w:tcW w:w="654" w:type="dxa"/>
            <w:tcBorders>
              <w:tl2br w:val="nil"/>
              <w:tr2bl w:val="nil"/>
            </w:tcBorders>
            <w:vAlign w:val="center"/>
          </w:tcPr>
          <w:p w14:paraId="77F0FEC2">
            <w:pPr>
              <w:jc w:val="center"/>
              <w:rPr>
                <w:rFonts w:hint="eastAsia" w:eastAsiaTheme="minorEastAsia"/>
                <w:b w:val="0"/>
                <w:bCs w:val="0"/>
                <w:lang w:val="en-US" w:eastAsia="zh-CN"/>
              </w:rPr>
            </w:pPr>
            <w:r>
              <w:rPr>
                <w:rFonts w:hint="eastAsia"/>
                <w:b w:val="0"/>
                <w:bCs w:val="0"/>
                <w:lang w:val="en-US" w:eastAsia="zh-CN"/>
              </w:rPr>
              <w:t>否</w:t>
            </w:r>
          </w:p>
        </w:tc>
        <w:tc>
          <w:tcPr>
            <w:tcW w:w="643" w:type="dxa"/>
            <w:tcBorders>
              <w:tl2br w:val="nil"/>
              <w:tr2bl w:val="nil"/>
            </w:tcBorders>
            <w:vAlign w:val="center"/>
          </w:tcPr>
          <w:p w14:paraId="708451C1">
            <w:pPr>
              <w:jc w:val="center"/>
              <w:rPr>
                <w:rFonts w:hint="default" w:eastAsiaTheme="minorEastAsia"/>
                <w:b w:val="0"/>
                <w:bCs w:val="0"/>
                <w:lang w:val="en-US" w:eastAsia="zh-CN"/>
              </w:rPr>
            </w:pPr>
            <w:r>
              <w:rPr>
                <w:rFonts w:hint="eastAsia"/>
                <w:b w:val="0"/>
                <w:bCs w:val="0"/>
                <w:lang w:val="en-US" w:eastAsia="zh-CN"/>
              </w:rPr>
              <w:t>400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pPr>
              <w:jc w:val="center"/>
              <w:rPr>
                <w:rFonts w:hint="eastAsia" w:eastAsiaTheme="minorEastAsia"/>
                <w:b w:val="0"/>
                <w:bCs w:val="0"/>
                <w:lang w:val="en-US" w:eastAsia="zh-CN"/>
              </w:rPr>
            </w:pPr>
            <w:r>
              <w:rPr>
                <w:rFonts w:hint="eastAsia"/>
                <w:b w:val="0"/>
                <w:bCs w:val="0"/>
                <w:lang w:val="en-US" w:eastAsia="zh-CN"/>
              </w:rPr>
              <w:t>2</w:t>
            </w:r>
          </w:p>
        </w:tc>
        <w:tc>
          <w:tcPr>
            <w:tcW w:w="646" w:type="dxa"/>
            <w:tcBorders>
              <w:tl2br w:val="nil"/>
              <w:tr2bl w:val="nil"/>
            </w:tcBorders>
            <w:vAlign w:val="center"/>
          </w:tcPr>
          <w:p w14:paraId="0C9224E0">
            <w:pPr>
              <w:jc w:val="center"/>
              <w:rPr>
                <w:rFonts w:hint="default" w:eastAsiaTheme="minorEastAsia"/>
                <w:b w:val="0"/>
                <w:bCs w:val="0"/>
                <w:lang w:val="en-US" w:eastAsia="zh-CN"/>
              </w:rPr>
            </w:pPr>
            <w:r>
              <w:rPr>
                <w:rFonts w:hint="eastAsia"/>
                <w:b w:val="0"/>
                <w:bCs w:val="0"/>
                <w:lang w:val="en-US" w:eastAsia="zh-CN"/>
              </w:rPr>
              <w:t>C3</w:t>
            </w:r>
          </w:p>
        </w:tc>
        <w:tc>
          <w:tcPr>
            <w:tcW w:w="2071" w:type="dxa"/>
            <w:tcBorders>
              <w:tl2br w:val="nil"/>
              <w:tr2bl w:val="nil"/>
            </w:tcBorders>
            <w:vAlign w:val="center"/>
          </w:tcPr>
          <w:p w14:paraId="624A5D93">
            <w:pPr>
              <w:jc w:val="center"/>
              <w:rPr>
                <w:b w:val="0"/>
                <w:bCs w:val="0"/>
              </w:rPr>
            </w:pPr>
            <w:r>
              <w:rPr>
                <w:rFonts w:hint="eastAsia"/>
                <w:b w:val="0"/>
                <w:bCs w:val="0"/>
              </w:rPr>
              <w:t>基于海南黎族地域文化特性的民宿设计研究</w:t>
            </w:r>
          </w:p>
        </w:tc>
        <w:tc>
          <w:tcPr>
            <w:tcW w:w="993" w:type="dxa"/>
            <w:tcBorders>
              <w:tl2br w:val="nil"/>
              <w:tr2bl w:val="nil"/>
            </w:tcBorders>
            <w:vAlign w:val="center"/>
          </w:tcPr>
          <w:p w14:paraId="4995C70E">
            <w:pPr>
              <w:jc w:val="center"/>
              <w:rPr>
                <w:b w:val="0"/>
                <w:bCs w:val="0"/>
              </w:rPr>
            </w:pPr>
            <w:r>
              <w:rPr>
                <w:rFonts w:hint="eastAsia"/>
                <w:b w:val="0"/>
                <w:bCs w:val="0"/>
              </w:rPr>
              <w:t>HNSK(YB)18-44</w:t>
            </w:r>
          </w:p>
        </w:tc>
        <w:tc>
          <w:tcPr>
            <w:tcW w:w="1571" w:type="dxa"/>
            <w:tcBorders>
              <w:tl2br w:val="nil"/>
              <w:tr2bl w:val="nil"/>
            </w:tcBorders>
            <w:vAlign w:val="center"/>
          </w:tcPr>
          <w:p w14:paraId="77A927DF">
            <w:pPr>
              <w:jc w:val="center"/>
              <w:rPr>
                <w:b w:val="0"/>
                <w:bCs w:val="0"/>
              </w:rPr>
            </w:pPr>
            <w:r>
              <w:rPr>
                <w:rFonts w:hint="eastAsia"/>
              </w:rPr>
              <w:t>海南省哲学社会科学规划项目</w:t>
            </w:r>
          </w:p>
        </w:tc>
        <w:tc>
          <w:tcPr>
            <w:tcW w:w="676" w:type="dxa"/>
            <w:tcBorders>
              <w:tl2br w:val="nil"/>
              <w:tr2bl w:val="nil"/>
            </w:tcBorders>
            <w:vAlign w:val="center"/>
          </w:tcPr>
          <w:p w14:paraId="30FD9C11">
            <w:pPr>
              <w:jc w:val="center"/>
              <w:rPr>
                <w:rFonts w:hint="default" w:eastAsiaTheme="minorEastAsia"/>
                <w:b w:val="0"/>
                <w:bCs w:val="0"/>
                <w:lang w:val="en-US" w:eastAsia="zh-CN"/>
              </w:rPr>
            </w:pPr>
            <w:r>
              <w:rPr>
                <w:rFonts w:hint="eastAsia"/>
                <w:b w:val="0"/>
                <w:bCs w:val="0"/>
                <w:lang w:val="en-US" w:eastAsia="zh-CN"/>
              </w:rPr>
              <w:t>2018.05</w:t>
            </w:r>
          </w:p>
        </w:tc>
        <w:tc>
          <w:tcPr>
            <w:tcW w:w="818" w:type="dxa"/>
            <w:tcBorders>
              <w:tl2br w:val="nil"/>
              <w:tr2bl w:val="nil"/>
            </w:tcBorders>
            <w:vAlign w:val="center"/>
          </w:tcPr>
          <w:p w14:paraId="1B8BE3B9">
            <w:pPr>
              <w:jc w:val="center"/>
              <w:rPr>
                <w:rFonts w:hint="eastAsia" w:eastAsiaTheme="minorEastAsia"/>
                <w:b w:val="0"/>
                <w:bCs w:val="0"/>
                <w:lang w:val="en-US" w:eastAsia="zh-CN"/>
              </w:rPr>
            </w:pPr>
            <w:r>
              <w:rPr>
                <w:rFonts w:hint="eastAsia"/>
                <w:b w:val="0"/>
                <w:bCs w:val="0"/>
                <w:lang w:val="en-US" w:eastAsia="zh-CN"/>
              </w:rPr>
              <w:t>3</w:t>
            </w:r>
          </w:p>
        </w:tc>
        <w:tc>
          <w:tcPr>
            <w:tcW w:w="655" w:type="dxa"/>
            <w:tcBorders>
              <w:tl2br w:val="nil"/>
              <w:tr2bl w:val="nil"/>
            </w:tcBorders>
            <w:vAlign w:val="center"/>
          </w:tcPr>
          <w:p w14:paraId="657383D6">
            <w:pPr>
              <w:jc w:val="center"/>
              <w:rPr>
                <w:rFonts w:hint="eastAsia" w:eastAsiaTheme="minorEastAsia"/>
                <w:b w:val="0"/>
                <w:bCs w:val="0"/>
                <w:lang w:val="en-US" w:eastAsia="zh-CN"/>
              </w:rPr>
            </w:pPr>
            <w:r>
              <w:rPr>
                <w:rFonts w:hint="eastAsia"/>
                <w:b w:val="0"/>
                <w:bCs w:val="0"/>
                <w:lang w:val="en-US" w:eastAsia="zh-CN"/>
              </w:rPr>
              <w:t>是</w:t>
            </w:r>
          </w:p>
        </w:tc>
        <w:tc>
          <w:tcPr>
            <w:tcW w:w="654" w:type="dxa"/>
            <w:tcBorders>
              <w:tl2br w:val="nil"/>
              <w:tr2bl w:val="nil"/>
            </w:tcBorders>
            <w:vAlign w:val="center"/>
          </w:tcPr>
          <w:p w14:paraId="316D1125">
            <w:pPr>
              <w:jc w:val="center"/>
              <w:rPr>
                <w:rFonts w:hint="eastAsia" w:eastAsiaTheme="minorEastAsia"/>
                <w:b w:val="0"/>
                <w:bCs w:val="0"/>
                <w:lang w:val="en-US" w:eastAsia="zh-CN"/>
              </w:rPr>
            </w:pPr>
            <w:r>
              <w:rPr>
                <w:rFonts w:hint="eastAsia"/>
                <w:b w:val="0"/>
                <w:bCs w:val="0"/>
                <w:lang w:val="en-US" w:eastAsia="zh-CN"/>
              </w:rPr>
              <w:t>是</w:t>
            </w:r>
          </w:p>
        </w:tc>
        <w:tc>
          <w:tcPr>
            <w:tcW w:w="643" w:type="dxa"/>
            <w:tcBorders>
              <w:tl2br w:val="nil"/>
              <w:tr2bl w:val="nil"/>
            </w:tcBorders>
            <w:vAlign w:val="center"/>
          </w:tcPr>
          <w:p w14:paraId="128C86DE">
            <w:pPr>
              <w:jc w:val="center"/>
              <w:rPr>
                <w:rFonts w:hint="default" w:eastAsiaTheme="minorEastAsia"/>
                <w:b w:val="0"/>
                <w:bCs w:val="0"/>
                <w:lang w:val="en-US" w:eastAsia="zh-CN"/>
              </w:rPr>
            </w:pPr>
            <w:r>
              <w:rPr>
                <w:rFonts w:hint="eastAsia"/>
                <w:b w:val="0"/>
                <w:bCs w:val="0"/>
                <w:lang w:val="en-US" w:eastAsia="zh-CN"/>
              </w:rPr>
              <w:t>100</w:t>
            </w:r>
          </w:p>
        </w:tc>
      </w:tr>
      <w:tr w14:paraId="7B5B2C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15C3C85">
            <w:pPr>
              <w:jc w:val="center"/>
              <w:rPr>
                <w:b/>
                <w:bCs/>
              </w:rPr>
            </w:pPr>
          </w:p>
        </w:tc>
        <w:tc>
          <w:tcPr>
            <w:tcW w:w="478" w:type="dxa"/>
            <w:tcBorders>
              <w:tl2br w:val="nil"/>
              <w:tr2bl w:val="nil"/>
            </w:tcBorders>
            <w:vAlign w:val="center"/>
          </w:tcPr>
          <w:p w14:paraId="5633C9DA">
            <w:pPr>
              <w:jc w:val="center"/>
              <w:rPr>
                <w:rFonts w:hint="default"/>
                <w:b w:val="0"/>
                <w:bCs w:val="0"/>
                <w:lang w:val="en-US" w:eastAsia="zh-CN"/>
              </w:rPr>
            </w:pPr>
            <w:r>
              <w:rPr>
                <w:rFonts w:hint="eastAsia"/>
                <w:b w:val="0"/>
                <w:bCs w:val="0"/>
                <w:lang w:val="en-US" w:eastAsia="zh-CN"/>
              </w:rPr>
              <w:t>3</w:t>
            </w:r>
          </w:p>
        </w:tc>
        <w:tc>
          <w:tcPr>
            <w:tcW w:w="646" w:type="dxa"/>
            <w:tcBorders>
              <w:tl2br w:val="nil"/>
              <w:tr2bl w:val="nil"/>
            </w:tcBorders>
            <w:vAlign w:val="center"/>
          </w:tcPr>
          <w:p w14:paraId="07442346">
            <w:pPr>
              <w:jc w:val="center"/>
              <w:rPr>
                <w:rFonts w:hint="default" w:eastAsiaTheme="minorEastAsia"/>
                <w:b w:val="0"/>
                <w:bCs w:val="0"/>
                <w:lang w:val="en-US" w:eastAsia="zh-CN"/>
              </w:rPr>
            </w:pPr>
            <w:r>
              <w:rPr>
                <w:rFonts w:hint="eastAsia"/>
                <w:b w:val="0"/>
                <w:bCs w:val="0"/>
                <w:lang w:val="en-US" w:eastAsia="zh-CN"/>
              </w:rPr>
              <w:t>C3</w:t>
            </w:r>
          </w:p>
        </w:tc>
        <w:tc>
          <w:tcPr>
            <w:tcW w:w="2071" w:type="dxa"/>
            <w:tcBorders>
              <w:tl2br w:val="nil"/>
              <w:tr2bl w:val="nil"/>
            </w:tcBorders>
            <w:vAlign w:val="center"/>
          </w:tcPr>
          <w:p w14:paraId="76B371F2">
            <w:pPr>
              <w:jc w:val="center"/>
              <w:rPr>
                <w:b w:val="0"/>
                <w:bCs w:val="0"/>
              </w:rPr>
            </w:pPr>
            <w:r>
              <w:rPr>
                <w:rFonts w:hint="eastAsia"/>
                <w:b w:val="0"/>
                <w:bCs w:val="0"/>
              </w:rPr>
              <w:t>海南自贸区建设背景下设计学产学研用人才培养模式研究</w:t>
            </w:r>
          </w:p>
        </w:tc>
        <w:tc>
          <w:tcPr>
            <w:tcW w:w="993" w:type="dxa"/>
            <w:tcBorders>
              <w:tl2br w:val="nil"/>
              <w:tr2bl w:val="nil"/>
            </w:tcBorders>
            <w:vAlign w:val="center"/>
          </w:tcPr>
          <w:p w14:paraId="037C967C">
            <w:pPr>
              <w:jc w:val="center"/>
              <w:rPr>
                <w:rFonts w:hint="eastAsia"/>
                <w:b w:val="0"/>
                <w:bCs w:val="0"/>
              </w:rPr>
            </w:pPr>
            <w:r>
              <w:rPr>
                <w:rFonts w:hint="eastAsia"/>
                <w:b w:val="0"/>
                <w:bCs w:val="0"/>
              </w:rPr>
              <w:t>QJY20191072</w:t>
            </w:r>
          </w:p>
          <w:p w14:paraId="2ADB09DE">
            <w:pPr>
              <w:jc w:val="center"/>
              <w:rPr>
                <w:b w:val="0"/>
                <w:bCs w:val="0"/>
              </w:rPr>
            </w:pPr>
          </w:p>
        </w:tc>
        <w:tc>
          <w:tcPr>
            <w:tcW w:w="1571" w:type="dxa"/>
            <w:tcBorders>
              <w:tl2br w:val="nil"/>
              <w:tr2bl w:val="nil"/>
            </w:tcBorders>
            <w:vAlign w:val="center"/>
          </w:tcPr>
          <w:p w14:paraId="2D773D10">
            <w:pPr>
              <w:jc w:val="center"/>
              <w:rPr>
                <w:b w:val="0"/>
                <w:bCs w:val="0"/>
              </w:rPr>
            </w:pPr>
            <w:r>
              <w:rPr>
                <w:rFonts w:hint="eastAsia"/>
                <w:b w:val="0"/>
                <w:bCs w:val="0"/>
              </w:rPr>
              <w:t>海南省教育科学规划</w:t>
            </w:r>
            <w:r>
              <w:rPr>
                <w:rFonts w:hint="eastAsia"/>
                <w:b w:val="0"/>
                <w:bCs w:val="0"/>
                <w:lang w:val="en-US" w:eastAsia="zh-CN"/>
              </w:rPr>
              <w:t>项目</w:t>
            </w:r>
          </w:p>
        </w:tc>
        <w:tc>
          <w:tcPr>
            <w:tcW w:w="676" w:type="dxa"/>
            <w:tcBorders>
              <w:tl2br w:val="nil"/>
              <w:tr2bl w:val="nil"/>
            </w:tcBorders>
            <w:vAlign w:val="center"/>
          </w:tcPr>
          <w:p w14:paraId="1F0AAD05">
            <w:pPr>
              <w:jc w:val="center"/>
              <w:rPr>
                <w:rFonts w:hint="default" w:eastAsiaTheme="minorEastAsia"/>
                <w:b w:val="0"/>
                <w:bCs w:val="0"/>
                <w:lang w:val="en-US" w:eastAsia="zh-CN"/>
              </w:rPr>
            </w:pPr>
            <w:r>
              <w:rPr>
                <w:rFonts w:hint="eastAsia"/>
                <w:b w:val="0"/>
                <w:bCs w:val="0"/>
                <w:lang w:val="en-US" w:eastAsia="zh-CN"/>
              </w:rPr>
              <w:t>2019.10</w:t>
            </w:r>
          </w:p>
        </w:tc>
        <w:tc>
          <w:tcPr>
            <w:tcW w:w="818" w:type="dxa"/>
            <w:tcBorders>
              <w:tl2br w:val="nil"/>
              <w:tr2bl w:val="nil"/>
            </w:tcBorders>
            <w:vAlign w:val="center"/>
          </w:tcPr>
          <w:p w14:paraId="34FAAEB6">
            <w:pPr>
              <w:jc w:val="center"/>
              <w:rPr>
                <w:rFonts w:hint="default" w:eastAsiaTheme="minorEastAsia"/>
                <w:b w:val="0"/>
                <w:bCs w:val="0"/>
                <w:lang w:val="en-US" w:eastAsia="zh-CN"/>
              </w:rPr>
            </w:pPr>
            <w:r>
              <w:rPr>
                <w:rFonts w:hint="eastAsia"/>
                <w:b w:val="0"/>
                <w:bCs w:val="0"/>
                <w:lang w:val="en-US" w:eastAsia="zh-CN"/>
              </w:rPr>
              <w:t>0.5</w:t>
            </w:r>
          </w:p>
        </w:tc>
        <w:tc>
          <w:tcPr>
            <w:tcW w:w="655" w:type="dxa"/>
            <w:tcBorders>
              <w:tl2br w:val="nil"/>
              <w:tr2bl w:val="nil"/>
            </w:tcBorders>
            <w:shd w:val="clear" w:color="auto" w:fill="auto"/>
            <w:vAlign w:val="center"/>
          </w:tcPr>
          <w:p w14:paraId="1EAA0E40">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654" w:type="dxa"/>
            <w:tcBorders>
              <w:tl2br w:val="nil"/>
              <w:tr2bl w:val="nil"/>
            </w:tcBorders>
            <w:shd w:val="clear" w:color="auto" w:fill="auto"/>
            <w:vAlign w:val="center"/>
          </w:tcPr>
          <w:p w14:paraId="58739901">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643" w:type="dxa"/>
            <w:tcBorders>
              <w:tl2br w:val="nil"/>
              <w:tr2bl w:val="nil"/>
            </w:tcBorders>
            <w:shd w:val="clear" w:color="auto" w:fill="auto"/>
            <w:vAlign w:val="center"/>
          </w:tcPr>
          <w:p w14:paraId="254D80AE">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r>
      <w:tr w14:paraId="5CFFBE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6" w:hRule="atLeast"/>
        </w:trPr>
        <w:tc>
          <w:tcPr>
            <w:tcW w:w="576" w:type="dxa"/>
            <w:vMerge w:val="continue"/>
            <w:tcBorders>
              <w:tl2br w:val="nil"/>
              <w:tr2bl w:val="nil"/>
            </w:tcBorders>
            <w:vAlign w:val="center"/>
          </w:tcPr>
          <w:p w14:paraId="3079C097">
            <w:pPr>
              <w:jc w:val="center"/>
              <w:rPr>
                <w:b/>
                <w:bCs/>
              </w:rPr>
            </w:pPr>
          </w:p>
        </w:tc>
        <w:tc>
          <w:tcPr>
            <w:tcW w:w="478" w:type="dxa"/>
            <w:tcBorders>
              <w:tl2br w:val="nil"/>
              <w:tr2bl w:val="nil"/>
            </w:tcBorders>
            <w:vAlign w:val="center"/>
          </w:tcPr>
          <w:p w14:paraId="59033286">
            <w:pPr>
              <w:jc w:val="center"/>
              <w:rPr>
                <w:rFonts w:hint="default"/>
                <w:b w:val="0"/>
                <w:bCs w:val="0"/>
                <w:lang w:val="en-US" w:eastAsia="zh-CN"/>
              </w:rPr>
            </w:pPr>
            <w:r>
              <w:rPr>
                <w:rFonts w:hint="eastAsia"/>
                <w:b w:val="0"/>
                <w:bCs w:val="0"/>
                <w:lang w:val="en-US" w:eastAsia="zh-CN"/>
              </w:rPr>
              <w:t>4</w:t>
            </w:r>
          </w:p>
        </w:tc>
        <w:tc>
          <w:tcPr>
            <w:tcW w:w="646" w:type="dxa"/>
            <w:tcBorders>
              <w:tl2br w:val="nil"/>
              <w:tr2bl w:val="nil"/>
            </w:tcBorders>
            <w:vAlign w:val="center"/>
          </w:tcPr>
          <w:p w14:paraId="449C67DC">
            <w:pPr>
              <w:jc w:val="center"/>
              <w:rPr>
                <w:b w:val="0"/>
                <w:bCs w:val="0"/>
              </w:rPr>
            </w:pPr>
            <w:r>
              <w:rPr>
                <w:rFonts w:hint="eastAsia"/>
                <w:b w:val="0"/>
                <w:bCs w:val="0"/>
                <w:lang w:val="en-US" w:eastAsia="zh-CN"/>
              </w:rPr>
              <w:t>C3</w:t>
            </w:r>
          </w:p>
        </w:tc>
        <w:tc>
          <w:tcPr>
            <w:tcW w:w="2071" w:type="dxa"/>
            <w:tcBorders>
              <w:tl2br w:val="nil"/>
              <w:tr2bl w:val="nil"/>
            </w:tcBorders>
            <w:vAlign w:val="center"/>
          </w:tcPr>
          <w:p w14:paraId="25FA439A">
            <w:pPr>
              <w:jc w:val="center"/>
              <w:rPr>
                <w:b w:val="0"/>
                <w:bCs w:val="0"/>
              </w:rPr>
            </w:pPr>
            <w:r>
              <w:rPr>
                <w:rFonts w:hint="eastAsia"/>
                <w:b w:val="0"/>
                <w:bCs w:val="0"/>
              </w:rPr>
              <w:t>国家一流本科专业《环境设计》教学体系改革与实践研究</w:t>
            </w:r>
          </w:p>
        </w:tc>
        <w:tc>
          <w:tcPr>
            <w:tcW w:w="993" w:type="dxa"/>
            <w:tcBorders>
              <w:tl2br w:val="nil"/>
              <w:tr2bl w:val="nil"/>
            </w:tcBorders>
            <w:vAlign w:val="center"/>
          </w:tcPr>
          <w:p w14:paraId="143FED3E">
            <w:pPr>
              <w:jc w:val="center"/>
              <w:rPr>
                <w:b w:val="0"/>
                <w:bCs w:val="0"/>
              </w:rPr>
            </w:pPr>
            <w:r>
              <w:rPr>
                <w:rFonts w:hint="eastAsia"/>
                <w:b w:val="0"/>
                <w:bCs w:val="0"/>
              </w:rPr>
              <w:t>QJY20211059</w:t>
            </w:r>
          </w:p>
        </w:tc>
        <w:tc>
          <w:tcPr>
            <w:tcW w:w="1571" w:type="dxa"/>
            <w:tcBorders>
              <w:tl2br w:val="nil"/>
              <w:tr2bl w:val="nil"/>
            </w:tcBorders>
            <w:shd w:val="clear" w:color="auto" w:fill="auto"/>
            <w:vAlign w:val="center"/>
          </w:tcPr>
          <w:p w14:paraId="25CDCE09">
            <w:pPr>
              <w:jc w:val="center"/>
              <w:rPr>
                <w:rFonts w:asciiTheme="minorHAnsi" w:hAnsiTheme="minorHAnsi" w:eastAsiaTheme="minorEastAsia" w:cstheme="minorBidi"/>
                <w:b w:val="0"/>
                <w:bCs w:val="0"/>
                <w:kern w:val="2"/>
                <w:sz w:val="21"/>
                <w:szCs w:val="22"/>
                <w:lang w:val="en-US" w:eastAsia="zh-CN" w:bidi="ar-SA"/>
              </w:rPr>
            </w:pPr>
            <w:r>
              <w:rPr>
                <w:rFonts w:hint="eastAsia"/>
                <w:b w:val="0"/>
                <w:bCs w:val="0"/>
              </w:rPr>
              <w:t>海南省教育科学规划</w:t>
            </w:r>
            <w:r>
              <w:rPr>
                <w:rFonts w:hint="eastAsia"/>
                <w:b w:val="0"/>
                <w:bCs w:val="0"/>
                <w:lang w:val="en-US" w:eastAsia="zh-CN"/>
              </w:rPr>
              <w:t>项目</w:t>
            </w:r>
          </w:p>
        </w:tc>
        <w:tc>
          <w:tcPr>
            <w:tcW w:w="676" w:type="dxa"/>
            <w:tcBorders>
              <w:tl2br w:val="nil"/>
              <w:tr2bl w:val="nil"/>
            </w:tcBorders>
            <w:shd w:val="clear" w:color="auto" w:fill="auto"/>
            <w:vAlign w:val="center"/>
          </w:tcPr>
          <w:p w14:paraId="37CD989E">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2021.10</w:t>
            </w:r>
          </w:p>
        </w:tc>
        <w:tc>
          <w:tcPr>
            <w:tcW w:w="818" w:type="dxa"/>
            <w:tcBorders>
              <w:tl2br w:val="nil"/>
              <w:tr2bl w:val="nil"/>
            </w:tcBorders>
            <w:shd w:val="clear" w:color="auto" w:fill="auto"/>
            <w:vAlign w:val="center"/>
          </w:tcPr>
          <w:p w14:paraId="422E1842">
            <w:pPr>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0.5</w:t>
            </w:r>
          </w:p>
        </w:tc>
        <w:tc>
          <w:tcPr>
            <w:tcW w:w="655" w:type="dxa"/>
            <w:tcBorders>
              <w:tl2br w:val="nil"/>
              <w:tr2bl w:val="nil"/>
            </w:tcBorders>
            <w:shd w:val="clear" w:color="auto" w:fill="auto"/>
            <w:vAlign w:val="center"/>
          </w:tcPr>
          <w:p w14:paraId="600AFC26">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654" w:type="dxa"/>
            <w:tcBorders>
              <w:tl2br w:val="nil"/>
              <w:tr2bl w:val="nil"/>
            </w:tcBorders>
            <w:shd w:val="clear" w:color="auto" w:fill="auto"/>
            <w:vAlign w:val="center"/>
          </w:tcPr>
          <w:p w14:paraId="3D9E500B">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643" w:type="dxa"/>
            <w:tcBorders>
              <w:tl2br w:val="nil"/>
              <w:tr2bl w:val="nil"/>
            </w:tcBorders>
            <w:shd w:val="clear" w:color="auto" w:fill="auto"/>
            <w:vAlign w:val="center"/>
          </w:tcPr>
          <w:p w14:paraId="48673D4D">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r>
      <w:tr w14:paraId="195D6E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576" w:type="dxa"/>
            <w:vMerge w:val="continue"/>
            <w:tcBorders>
              <w:tl2br w:val="nil"/>
              <w:tr2bl w:val="nil"/>
            </w:tcBorders>
            <w:vAlign w:val="center"/>
          </w:tcPr>
          <w:p w14:paraId="7EFA0523">
            <w:pPr>
              <w:jc w:val="center"/>
              <w:rPr>
                <w:b/>
                <w:bCs/>
              </w:rPr>
            </w:pPr>
          </w:p>
        </w:tc>
        <w:tc>
          <w:tcPr>
            <w:tcW w:w="478" w:type="dxa"/>
            <w:tcBorders>
              <w:tl2br w:val="nil"/>
              <w:tr2bl w:val="nil"/>
            </w:tcBorders>
            <w:vAlign w:val="center"/>
          </w:tcPr>
          <w:p w14:paraId="347FEBAB">
            <w:pPr>
              <w:jc w:val="center"/>
              <w:rPr>
                <w:rFonts w:hint="default"/>
                <w:b w:val="0"/>
                <w:bCs w:val="0"/>
                <w:lang w:val="en-US" w:eastAsia="zh-CN"/>
              </w:rPr>
            </w:pPr>
            <w:r>
              <w:rPr>
                <w:rFonts w:hint="eastAsia"/>
                <w:b w:val="0"/>
                <w:bCs w:val="0"/>
                <w:lang w:val="en-US" w:eastAsia="zh-CN"/>
              </w:rPr>
              <w:t>5</w:t>
            </w:r>
          </w:p>
        </w:tc>
        <w:tc>
          <w:tcPr>
            <w:tcW w:w="646" w:type="dxa"/>
            <w:tcBorders>
              <w:tl2br w:val="nil"/>
              <w:tr2bl w:val="nil"/>
            </w:tcBorders>
            <w:vAlign w:val="center"/>
          </w:tcPr>
          <w:p w14:paraId="7C2050BC">
            <w:pPr>
              <w:jc w:val="center"/>
              <w:rPr>
                <w:rFonts w:hint="default"/>
                <w:b w:val="0"/>
                <w:bCs w:val="0"/>
                <w:lang w:val="en-US" w:eastAsia="zh-CN"/>
              </w:rPr>
            </w:pPr>
            <w:r>
              <w:rPr>
                <w:rFonts w:hint="eastAsia"/>
                <w:b w:val="0"/>
                <w:bCs w:val="0"/>
                <w:lang w:val="en-US" w:eastAsia="zh-CN"/>
              </w:rPr>
              <w:t>D</w:t>
            </w:r>
          </w:p>
        </w:tc>
        <w:tc>
          <w:tcPr>
            <w:tcW w:w="2071" w:type="dxa"/>
            <w:tcBorders>
              <w:tl2br w:val="nil"/>
              <w:tr2bl w:val="nil"/>
            </w:tcBorders>
            <w:vAlign w:val="center"/>
          </w:tcPr>
          <w:p w14:paraId="24D4897D">
            <w:pPr>
              <w:jc w:val="center"/>
              <w:rPr>
                <w:rFonts w:hint="eastAsia"/>
                <w:b w:val="0"/>
                <w:bCs w:val="0"/>
              </w:rPr>
            </w:pPr>
            <w:r>
              <w:rPr>
                <w:rFonts w:hint="eastAsia"/>
                <w:b w:val="0"/>
                <w:bCs w:val="0"/>
              </w:rPr>
              <w:t>深化海南历史文化名村名镇保护与发展研究</w:t>
            </w:r>
          </w:p>
        </w:tc>
        <w:tc>
          <w:tcPr>
            <w:tcW w:w="993" w:type="dxa"/>
            <w:tcBorders>
              <w:tl2br w:val="nil"/>
              <w:tr2bl w:val="nil"/>
            </w:tcBorders>
            <w:vAlign w:val="center"/>
          </w:tcPr>
          <w:p w14:paraId="35BE4612">
            <w:pPr>
              <w:jc w:val="center"/>
              <w:rPr>
                <w:rFonts w:hint="eastAsia"/>
                <w:b w:val="0"/>
                <w:bCs w:val="0"/>
              </w:rPr>
            </w:pPr>
            <w:r>
              <w:rPr>
                <w:rFonts w:hint="eastAsia"/>
                <w:b w:val="0"/>
                <w:bCs w:val="0"/>
              </w:rPr>
              <w:t>Hnky2018-34</w:t>
            </w:r>
          </w:p>
        </w:tc>
        <w:tc>
          <w:tcPr>
            <w:tcW w:w="1571" w:type="dxa"/>
            <w:tcBorders>
              <w:tl2br w:val="nil"/>
              <w:tr2bl w:val="nil"/>
            </w:tcBorders>
            <w:shd w:val="clear" w:color="auto" w:fill="auto"/>
            <w:vAlign w:val="center"/>
          </w:tcPr>
          <w:p w14:paraId="4D95E982">
            <w:pPr>
              <w:jc w:val="center"/>
              <w:rPr>
                <w:rFonts w:hint="eastAsia"/>
                <w:b w:val="0"/>
                <w:bCs w:val="0"/>
              </w:rPr>
            </w:pPr>
            <w:r>
              <w:rPr>
                <w:rFonts w:hint="eastAsia"/>
              </w:rPr>
              <w:t>海南省教育厅科研项目</w:t>
            </w:r>
          </w:p>
        </w:tc>
        <w:tc>
          <w:tcPr>
            <w:tcW w:w="676" w:type="dxa"/>
            <w:tcBorders>
              <w:tl2br w:val="nil"/>
              <w:tr2bl w:val="nil"/>
            </w:tcBorders>
            <w:shd w:val="clear" w:color="auto" w:fill="auto"/>
            <w:vAlign w:val="center"/>
          </w:tcPr>
          <w:p w14:paraId="7DE3E713">
            <w:pPr>
              <w:jc w:val="center"/>
              <w:rPr>
                <w:rFonts w:hint="default"/>
                <w:b w:val="0"/>
                <w:bCs w:val="0"/>
                <w:lang w:val="en-US" w:eastAsia="zh-CN"/>
              </w:rPr>
            </w:pPr>
            <w:r>
              <w:rPr>
                <w:rFonts w:hint="eastAsia"/>
                <w:b w:val="0"/>
                <w:bCs w:val="0"/>
                <w:lang w:val="en-US" w:eastAsia="zh-CN"/>
              </w:rPr>
              <w:t>2018.02</w:t>
            </w:r>
          </w:p>
        </w:tc>
        <w:tc>
          <w:tcPr>
            <w:tcW w:w="818" w:type="dxa"/>
            <w:tcBorders>
              <w:tl2br w:val="nil"/>
              <w:tr2bl w:val="nil"/>
            </w:tcBorders>
            <w:shd w:val="clear" w:color="auto" w:fill="auto"/>
            <w:vAlign w:val="center"/>
          </w:tcPr>
          <w:p w14:paraId="7DC7397B">
            <w:pPr>
              <w:jc w:val="center"/>
              <w:rPr>
                <w:rFonts w:hint="default"/>
                <w:b w:val="0"/>
                <w:bCs w:val="0"/>
                <w:lang w:val="en-US" w:eastAsia="zh-CN"/>
              </w:rPr>
            </w:pPr>
            <w:r>
              <w:rPr>
                <w:rFonts w:hint="eastAsia"/>
                <w:b w:val="0"/>
                <w:bCs w:val="0"/>
                <w:lang w:val="en-US" w:eastAsia="zh-CN"/>
              </w:rPr>
              <w:t>1.5</w:t>
            </w:r>
          </w:p>
        </w:tc>
        <w:tc>
          <w:tcPr>
            <w:tcW w:w="655" w:type="dxa"/>
            <w:tcBorders>
              <w:tl2br w:val="nil"/>
              <w:tr2bl w:val="nil"/>
            </w:tcBorders>
            <w:shd w:val="clear" w:color="auto" w:fill="auto"/>
            <w:vAlign w:val="center"/>
          </w:tcPr>
          <w:p w14:paraId="1E3A4302">
            <w:pPr>
              <w:jc w:val="center"/>
              <w:rPr>
                <w:rFonts w:hint="eastAsia"/>
                <w:b w:val="0"/>
                <w:bCs w:val="0"/>
                <w:lang w:val="en-US" w:eastAsia="zh-CN"/>
              </w:rPr>
            </w:pPr>
            <w:r>
              <w:rPr>
                <w:rFonts w:hint="eastAsia"/>
                <w:b w:val="0"/>
                <w:bCs w:val="0"/>
                <w:lang w:val="en-US" w:eastAsia="zh-CN"/>
              </w:rPr>
              <w:t>是</w:t>
            </w:r>
          </w:p>
        </w:tc>
        <w:tc>
          <w:tcPr>
            <w:tcW w:w="654" w:type="dxa"/>
            <w:tcBorders>
              <w:tl2br w:val="nil"/>
              <w:tr2bl w:val="nil"/>
            </w:tcBorders>
            <w:shd w:val="clear" w:color="auto" w:fill="auto"/>
            <w:vAlign w:val="center"/>
          </w:tcPr>
          <w:p w14:paraId="50D9DF77">
            <w:pPr>
              <w:jc w:val="center"/>
              <w:rPr>
                <w:rFonts w:hint="eastAsia"/>
                <w:b w:val="0"/>
                <w:bCs w:val="0"/>
                <w:lang w:val="en-US" w:eastAsia="zh-CN"/>
              </w:rPr>
            </w:pPr>
            <w:r>
              <w:rPr>
                <w:rFonts w:hint="eastAsia"/>
                <w:b w:val="0"/>
                <w:bCs w:val="0"/>
                <w:lang w:val="en-US" w:eastAsia="zh-CN"/>
              </w:rPr>
              <w:t>是</w:t>
            </w:r>
          </w:p>
        </w:tc>
        <w:tc>
          <w:tcPr>
            <w:tcW w:w="643" w:type="dxa"/>
            <w:tcBorders>
              <w:tl2br w:val="nil"/>
              <w:tr2bl w:val="nil"/>
            </w:tcBorders>
            <w:shd w:val="clear" w:color="auto" w:fill="auto"/>
            <w:vAlign w:val="center"/>
          </w:tcPr>
          <w:p w14:paraId="34759073">
            <w:pPr>
              <w:jc w:val="center"/>
              <w:rPr>
                <w:rFonts w:hint="default"/>
                <w:b w:val="0"/>
                <w:bCs w:val="0"/>
                <w:lang w:val="en-US" w:eastAsia="zh-CN"/>
              </w:rPr>
            </w:pPr>
            <w:r>
              <w:rPr>
                <w:rFonts w:hint="eastAsia"/>
                <w:b w:val="0"/>
                <w:bCs w:val="0"/>
                <w:lang w:val="en-US" w:eastAsia="zh-CN"/>
              </w:rPr>
              <w:t>20</w:t>
            </w: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0B113474">
            <w:pPr>
              <w:jc w:val="center"/>
              <w:rPr>
                <w:b/>
                <w:bCs/>
              </w:rPr>
            </w:pPr>
          </w:p>
        </w:tc>
        <w:tc>
          <w:tcPr>
            <w:tcW w:w="478" w:type="dxa"/>
            <w:tcBorders>
              <w:bottom w:val="single" w:color="000000" w:sz="12" w:space="0"/>
              <w:tl2br w:val="nil"/>
              <w:tr2bl w:val="nil"/>
            </w:tcBorders>
            <w:vAlign w:val="center"/>
          </w:tcPr>
          <w:p w14:paraId="0BCCDBF0">
            <w:pPr>
              <w:jc w:val="center"/>
              <w:rPr>
                <w:rFonts w:hint="default" w:eastAsiaTheme="minorEastAsia"/>
                <w:b w:val="0"/>
                <w:bCs w:val="0"/>
                <w:lang w:val="en-US" w:eastAsia="zh-CN"/>
              </w:rPr>
            </w:pPr>
            <w:r>
              <w:rPr>
                <w:rFonts w:hint="eastAsia"/>
                <w:b w:val="0"/>
                <w:bCs w:val="0"/>
                <w:lang w:val="en-US" w:eastAsia="zh-CN"/>
              </w:rPr>
              <w:t>6</w:t>
            </w:r>
          </w:p>
        </w:tc>
        <w:tc>
          <w:tcPr>
            <w:tcW w:w="646" w:type="dxa"/>
            <w:tcBorders>
              <w:bottom w:val="single" w:color="000000" w:sz="12" w:space="0"/>
              <w:tl2br w:val="nil"/>
              <w:tr2bl w:val="nil"/>
            </w:tcBorders>
            <w:vAlign w:val="center"/>
          </w:tcPr>
          <w:p w14:paraId="6A079BBE">
            <w:pPr>
              <w:jc w:val="center"/>
              <w:rPr>
                <w:rFonts w:hint="eastAsia" w:eastAsiaTheme="minorEastAsia"/>
                <w:b w:val="0"/>
                <w:bCs w:val="0"/>
                <w:lang w:val="en-US" w:eastAsia="zh-CN"/>
              </w:rPr>
            </w:pPr>
            <w:r>
              <w:rPr>
                <w:rFonts w:hint="eastAsia"/>
                <w:b w:val="0"/>
                <w:bCs w:val="0"/>
                <w:lang w:val="en-US" w:eastAsia="zh-CN"/>
              </w:rPr>
              <w:t>D</w:t>
            </w:r>
          </w:p>
        </w:tc>
        <w:tc>
          <w:tcPr>
            <w:tcW w:w="2071" w:type="dxa"/>
            <w:tcBorders>
              <w:bottom w:val="single" w:color="000000" w:sz="12" w:space="0"/>
              <w:tl2br w:val="nil"/>
              <w:tr2bl w:val="nil"/>
            </w:tcBorders>
            <w:vAlign w:val="center"/>
          </w:tcPr>
          <w:p w14:paraId="75173BA7">
            <w:pPr>
              <w:jc w:val="center"/>
              <w:rPr>
                <w:b w:val="0"/>
                <w:bCs w:val="0"/>
              </w:rPr>
            </w:pPr>
            <w:r>
              <w:rPr>
                <w:rFonts w:hint="eastAsia"/>
                <w:b w:val="0"/>
                <w:bCs w:val="0"/>
              </w:rPr>
              <w:t>海口历史文化街区更新改造中的微介入设计研究</w:t>
            </w:r>
          </w:p>
        </w:tc>
        <w:tc>
          <w:tcPr>
            <w:tcW w:w="993" w:type="dxa"/>
            <w:tcBorders>
              <w:bottom w:val="single" w:color="000000" w:sz="12" w:space="0"/>
              <w:tl2br w:val="nil"/>
              <w:tr2bl w:val="nil"/>
            </w:tcBorders>
            <w:vAlign w:val="center"/>
          </w:tcPr>
          <w:p w14:paraId="2EC892B4">
            <w:pPr>
              <w:jc w:val="center"/>
              <w:rPr>
                <w:b w:val="0"/>
                <w:bCs w:val="0"/>
              </w:rPr>
            </w:pPr>
            <w:r>
              <w:rPr>
                <w:rFonts w:hint="eastAsia"/>
                <w:b w:val="0"/>
                <w:bCs w:val="0"/>
              </w:rPr>
              <w:t>2021-ZZKT-04</w:t>
            </w:r>
          </w:p>
        </w:tc>
        <w:tc>
          <w:tcPr>
            <w:tcW w:w="1571" w:type="dxa"/>
            <w:tcBorders>
              <w:bottom w:val="single" w:color="000000" w:sz="12" w:space="0"/>
              <w:tl2br w:val="nil"/>
              <w:tr2bl w:val="nil"/>
            </w:tcBorders>
            <w:vAlign w:val="center"/>
          </w:tcPr>
          <w:p w14:paraId="6356875F">
            <w:pPr>
              <w:jc w:val="center"/>
              <w:rPr>
                <w:rFonts w:hint="eastAsia" w:eastAsiaTheme="minorEastAsia"/>
                <w:b w:val="0"/>
                <w:bCs w:val="0"/>
                <w:lang w:val="en-US" w:eastAsia="zh-CN"/>
              </w:rPr>
            </w:pPr>
            <w:r>
              <w:rPr>
                <w:rFonts w:hint="eastAsia"/>
                <w:b w:val="0"/>
                <w:bCs w:val="0"/>
              </w:rPr>
              <w:t>海口市社会科学研究</w:t>
            </w:r>
            <w:r>
              <w:rPr>
                <w:rFonts w:hint="eastAsia"/>
                <w:b w:val="0"/>
                <w:bCs w:val="0"/>
                <w:lang w:val="en-US" w:eastAsia="zh-CN"/>
              </w:rPr>
              <w:t>项目</w:t>
            </w:r>
          </w:p>
        </w:tc>
        <w:tc>
          <w:tcPr>
            <w:tcW w:w="676" w:type="dxa"/>
            <w:tcBorders>
              <w:bottom w:val="single" w:color="000000" w:sz="12" w:space="0"/>
              <w:tl2br w:val="nil"/>
              <w:tr2bl w:val="nil"/>
            </w:tcBorders>
            <w:vAlign w:val="center"/>
          </w:tcPr>
          <w:p w14:paraId="179DFB31">
            <w:pPr>
              <w:jc w:val="center"/>
              <w:rPr>
                <w:rFonts w:hint="default" w:eastAsiaTheme="minorEastAsia"/>
                <w:b w:val="0"/>
                <w:bCs w:val="0"/>
                <w:lang w:val="en-US" w:eastAsia="zh-CN"/>
              </w:rPr>
            </w:pPr>
            <w:r>
              <w:rPr>
                <w:rFonts w:hint="eastAsia"/>
                <w:b w:val="0"/>
                <w:bCs w:val="0"/>
                <w:lang w:val="en-US" w:eastAsia="zh-CN"/>
              </w:rPr>
              <w:t>2021.04</w:t>
            </w:r>
          </w:p>
        </w:tc>
        <w:tc>
          <w:tcPr>
            <w:tcW w:w="818" w:type="dxa"/>
            <w:tcBorders>
              <w:bottom w:val="single" w:color="000000" w:sz="12" w:space="0"/>
              <w:tl2br w:val="nil"/>
              <w:tr2bl w:val="nil"/>
            </w:tcBorders>
            <w:vAlign w:val="center"/>
          </w:tcPr>
          <w:p w14:paraId="1BC22F15">
            <w:pPr>
              <w:jc w:val="center"/>
              <w:rPr>
                <w:rFonts w:hint="eastAsia" w:eastAsiaTheme="minorEastAsia"/>
                <w:b w:val="0"/>
                <w:bCs w:val="0"/>
                <w:lang w:val="en-US" w:eastAsia="zh-CN"/>
              </w:rPr>
            </w:pPr>
            <w:r>
              <w:rPr>
                <w:rFonts w:hint="eastAsia"/>
                <w:b w:val="0"/>
                <w:bCs w:val="0"/>
                <w:lang w:val="en-US" w:eastAsia="zh-CN"/>
              </w:rPr>
              <w:t>1</w:t>
            </w:r>
          </w:p>
        </w:tc>
        <w:tc>
          <w:tcPr>
            <w:tcW w:w="655" w:type="dxa"/>
            <w:tcBorders>
              <w:bottom w:val="single" w:color="000000" w:sz="12" w:space="0"/>
              <w:tl2br w:val="nil"/>
              <w:tr2bl w:val="nil"/>
            </w:tcBorders>
            <w:vAlign w:val="center"/>
          </w:tcPr>
          <w:p w14:paraId="4938F0A3">
            <w:pPr>
              <w:jc w:val="center"/>
              <w:rPr>
                <w:b w:val="0"/>
                <w:bCs w:val="0"/>
              </w:rPr>
            </w:pPr>
            <w:r>
              <w:rPr>
                <w:rFonts w:hint="eastAsia"/>
                <w:b w:val="0"/>
                <w:bCs w:val="0"/>
                <w:lang w:val="en-US" w:eastAsia="zh-CN"/>
              </w:rPr>
              <w:t>是</w:t>
            </w:r>
          </w:p>
        </w:tc>
        <w:tc>
          <w:tcPr>
            <w:tcW w:w="654" w:type="dxa"/>
            <w:tcBorders>
              <w:bottom w:val="single" w:color="000000" w:sz="12" w:space="0"/>
              <w:tl2br w:val="nil"/>
              <w:tr2bl w:val="nil"/>
            </w:tcBorders>
            <w:vAlign w:val="center"/>
          </w:tcPr>
          <w:p w14:paraId="36F3D7C3">
            <w:pPr>
              <w:jc w:val="center"/>
              <w:rPr>
                <w:b w:val="0"/>
                <w:bCs w:val="0"/>
              </w:rPr>
            </w:pPr>
            <w:r>
              <w:rPr>
                <w:rFonts w:hint="eastAsia"/>
                <w:b w:val="0"/>
                <w:bCs w:val="0"/>
                <w:lang w:val="en-US" w:eastAsia="zh-CN"/>
              </w:rPr>
              <w:t>是</w:t>
            </w:r>
          </w:p>
        </w:tc>
        <w:tc>
          <w:tcPr>
            <w:tcW w:w="643" w:type="dxa"/>
            <w:tcBorders>
              <w:bottom w:val="single" w:color="000000" w:sz="12" w:space="0"/>
              <w:tl2br w:val="nil"/>
              <w:tr2bl w:val="nil"/>
            </w:tcBorders>
            <w:vAlign w:val="center"/>
          </w:tcPr>
          <w:p w14:paraId="1DA69C60">
            <w:pPr>
              <w:jc w:val="center"/>
              <w:rPr>
                <w:rFonts w:hint="default" w:eastAsiaTheme="minorEastAsia"/>
                <w:b w:val="0"/>
                <w:bCs w:val="0"/>
                <w:lang w:val="en-US" w:eastAsia="zh-CN"/>
              </w:rPr>
            </w:pPr>
            <w:r>
              <w:rPr>
                <w:rFonts w:hint="eastAsia"/>
                <w:b w:val="0"/>
                <w:bCs w:val="0"/>
                <w:lang w:val="en-US" w:eastAsia="zh-CN"/>
              </w:rPr>
              <w:t>20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pPr>
              <w:rPr>
                <w:b w:val="0"/>
                <w:bCs w:val="0"/>
              </w:rPr>
            </w:pPr>
          </w:p>
        </w:tc>
        <w:tc>
          <w:tcPr>
            <w:tcW w:w="646" w:type="dxa"/>
            <w:tcBorders>
              <w:top w:val="single" w:color="000000" w:sz="12" w:space="0"/>
            </w:tcBorders>
            <w:vAlign w:val="center"/>
          </w:tcPr>
          <w:p w14:paraId="59EB9388">
            <w:pPr>
              <w:rPr>
                <w:b w:val="0"/>
                <w:bCs w:val="0"/>
              </w:rPr>
            </w:pPr>
          </w:p>
        </w:tc>
        <w:tc>
          <w:tcPr>
            <w:tcW w:w="2071" w:type="dxa"/>
            <w:tcBorders>
              <w:top w:val="single" w:color="000000" w:sz="12" w:space="0"/>
            </w:tcBorders>
            <w:vAlign w:val="center"/>
          </w:tcPr>
          <w:p w14:paraId="7A1222AC">
            <w:pPr>
              <w:rPr>
                <w:b w:val="0"/>
                <w:bCs w:val="0"/>
              </w:rPr>
            </w:pPr>
          </w:p>
        </w:tc>
        <w:tc>
          <w:tcPr>
            <w:tcW w:w="993" w:type="dxa"/>
            <w:tcBorders>
              <w:top w:val="single" w:color="000000" w:sz="12" w:space="0"/>
            </w:tcBorders>
            <w:vAlign w:val="center"/>
          </w:tcPr>
          <w:p w14:paraId="7DED6712">
            <w:pPr>
              <w:rPr>
                <w:b w:val="0"/>
                <w:bCs w:val="0"/>
              </w:rPr>
            </w:pPr>
          </w:p>
        </w:tc>
        <w:tc>
          <w:tcPr>
            <w:tcW w:w="1571" w:type="dxa"/>
            <w:tcBorders>
              <w:top w:val="single" w:color="000000" w:sz="12" w:space="0"/>
            </w:tcBorders>
            <w:vAlign w:val="center"/>
          </w:tcPr>
          <w:p w14:paraId="3184C9B5">
            <w:pPr>
              <w:rPr>
                <w:b w:val="0"/>
                <w:bCs w:val="0"/>
              </w:rPr>
            </w:pPr>
          </w:p>
        </w:tc>
        <w:tc>
          <w:tcPr>
            <w:tcW w:w="676" w:type="dxa"/>
            <w:tcBorders>
              <w:top w:val="single" w:color="000000" w:sz="12" w:space="0"/>
            </w:tcBorders>
            <w:vAlign w:val="center"/>
          </w:tcPr>
          <w:p w14:paraId="1AAD925E">
            <w:pPr>
              <w:rPr>
                <w:b w:val="0"/>
                <w:bCs w:val="0"/>
              </w:rPr>
            </w:pPr>
          </w:p>
        </w:tc>
        <w:tc>
          <w:tcPr>
            <w:tcW w:w="818" w:type="dxa"/>
            <w:tcBorders>
              <w:top w:val="single" w:color="000000" w:sz="12" w:space="0"/>
            </w:tcBorders>
            <w:vAlign w:val="center"/>
          </w:tcPr>
          <w:p w14:paraId="6CD336F4">
            <w:pPr>
              <w:rPr>
                <w:b w:val="0"/>
                <w:bCs w:val="0"/>
              </w:rPr>
            </w:pPr>
          </w:p>
        </w:tc>
        <w:tc>
          <w:tcPr>
            <w:tcW w:w="655" w:type="dxa"/>
            <w:tcBorders>
              <w:top w:val="single" w:color="000000" w:sz="12" w:space="0"/>
            </w:tcBorders>
            <w:vAlign w:val="center"/>
          </w:tcPr>
          <w:p w14:paraId="4F09FAB2">
            <w:pPr>
              <w:rPr>
                <w:b w:val="0"/>
                <w:bCs w:val="0"/>
              </w:rPr>
            </w:pPr>
          </w:p>
        </w:tc>
        <w:tc>
          <w:tcPr>
            <w:tcW w:w="654" w:type="dxa"/>
            <w:tcBorders>
              <w:top w:val="single" w:color="000000" w:sz="12" w:space="0"/>
            </w:tcBorders>
            <w:vAlign w:val="center"/>
          </w:tcPr>
          <w:p w14:paraId="690A0D93">
            <w:pPr>
              <w:rPr>
                <w:b w:val="0"/>
                <w:bCs w:val="0"/>
              </w:rPr>
            </w:pPr>
          </w:p>
        </w:tc>
        <w:tc>
          <w:tcPr>
            <w:tcW w:w="643" w:type="dxa"/>
            <w:tcBorders>
              <w:top w:val="single" w:color="000000" w:sz="12" w:space="0"/>
            </w:tcBorders>
            <w:vAlign w:val="center"/>
          </w:tcPr>
          <w:p w14:paraId="2A11AA23">
            <w:pPr>
              <w:snapToGrid w:val="0"/>
              <w:rPr>
                <w:b w:val="0"/>
                <w:bCs w:val="0"/>
              </w:rPr>
            </w:pPr>
          </w:p>
          <w:p w14:paraId="115E8AF6">
            <w:pPr>
              <w:rPr>
                <w:b w:val="0"/>
                <w:bCs w:val="0"/>
              </w:rPr>
            </w:pPr>
          </w:p>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7A288D35">
            <w:pPr>
              <w:rPr>
                <w:b w:val="0"/>
                <w:bCs w:val="0"/>
              </w:rPr>
            </w:pPr>
          </w:p>
        </w:tc>
        <w:tc>
          <w:tcPr>
            <w:tcW w:w="478" w:type="dxa"/>
            <w:tcBorders>
              <w:tl2br w:val="nil"/>
              <w:tr2bl w:val="nil"/>
            </w:tcBorders>
            <w:vAlign w:val="center"/>
          </w:tcPr>
          <w:p w14:paraId="1A73B6D5">
            <w:pPr>
              <w:rPr>
                <w:b w:val="0"/>
                <w:bCs w:val="0"/>
              </w:rPr>
            </w:pPr>
          </w:p>
        </w:tc>
        <w:tc>
          <w:tcPr>
            <w:tcW w:w="646" w:type="dxa"/>
            <w:tcBorders>
              <w:tl2br w:val="nil"/>
              <w:tr2bl w:val="nil"/>
            </w:tcBorders>
            <w:vAlign w:val="center"/>
          </w:tcPr>
          <w:p w14:paraId="00B256A7">
            <w:pPr>
              <w:rPr>
                <w:b w:val="0"/>
                <w:bCs w:val="0"/>
              </w:rPr>
            </w:pPr>
          </w:p>
        </w:tc>
        <w:tc>
          <w:tcPr>
            <w:tcW w:w="2071" w:type="dxa"/>
            <w:tcBorders>
              <w:tl2br w:val="nil"/>
              <w:tr2bl w:val="nil"/>
            </w:tcBorders>
            <w:vAlign w:val="center"/>
          </w:tcPr>
          <w:p w14:paraId="3C28940D">
            <w:pPr>
              <w:rPr>
                <w:b w:val="0"/>
                <w:bCs w:val="0"/>
              </w:rPr>
            </w:pPr>
          </w:p>
        </w:tc>
        <w:tc>
          <w:tcPr>
            <w:tcW w:w="993" w:type="dxa"/>
            <w:tcBorders>
              <w:tl2br w:val="nil"/>
              <w:tr2bl w:val="nil"/>
            </w:tcBorders>
            <w:vAlign w:val="center"/>
          </w:tcPr>
          <w:p w14:paraId="03585A04">
            <w:pPr>
              <w:rPr>
                <w:b w:val="0"/>
                <w:bCs w:val="0"/>
              </w:rPr>
            </w:pPr>
          </w:p>
        </w:tc>
        <w:tc>
          <w:tcPr>
            <w:tcW w:w="1571" w:type="dxa"/>
            <w:tcBorders>
              <w:tl2br w:val="nil"/>
              <w:tr2bl w:val="nil"/>
            </w:tcBorders>
            <w:vAlign w:val="center"/>
          </w:tcPr>
          <w:p w14:paraId="4DBC635D">
            <w:pPr>
              <w:rPr>
                <w:b w:val="0"/>
                <w:bCs w:val="0"/>
              </w:rPr>
            </w:pPr>
          </w:p>
        </w:tc>
        <w:tc>
          <w:tcPr>
            <w:tcW w:w="676" w:type="dxa"/>
            <w:tcBorders>
              <w:tl2br w:val="nil"/>
              <w:tr2bl w:val="nil"/>
            </w:tcBorders>
            <w:vAlign w:val="center"/>
          </w:tcPr>
          <w:p w14:paraId="0D1857CA">
            <w:pPr>
              <w:rPr>
                <w:b w:val="0"/>
                <w:bCs w:val="0"/>
              </w:rPr>
            </w:pPr>
          </w:p>
        </w:tc>
        <w:tc>
          <w:tcPr>
            <w:tcW w:w="818" w:type="dxa"/>
            <w:tcBorders>
              <w:tl2br w:val="nil"/>
              <w:tr2bl w:val="nil"/>
            </w:tcBorders>
            <w:vAlign w:val="center"/>
          </w:tcPr>
          <w:p w14:paraId="1F7672C1">
            <w:pPr>
              <w:rPr>
                <w:b w:val="0"/>
                <w:bCs w:val="0"/>
              </w:rPr>
            </w:pPr>
          </w:p>
        </w:tc>
        <w:tc>
          <w:tcPr>
            <w:tcW w:w="655" w:type="dxa"/>
            <w:tcBorders>
              <w:tl2br w:val="nil"/>
              <w:tr2bl w:val="nil"/>
            </w:tcBorders>
            <w:vAlign w:val="center"/>
          </w:tcPr>
          <w:p w14:paraId="0F07A1AC">
            <w:pPr>
              <w:rPr>
                <w:b w:val="0"/>
                <w:bCs w:val="0"/>
              </w:rPr>
            </w:pPr>
          </w:p>
        </w:tc>
        <w:tc>
          <w:tcPr>
            <w:tcW w:w="654" w:type="dxa"/>
            <w:tcBorders>
              <w:tl2br w:val="nil"/>
              <w:tr2bl w:val="nil"/>
            </w:tcBorders>
            <w:vAlign w:val="center"/>
          </w:tcPr>
          <w:p w14:paraId="45EBD508">
            <w:pPr>
              <w:rPr>
                <w:b w:val="0"/>
                <w:bCs w:val="0"/>
              </w:rPr>
            </w:pPr>
          </w:p>
        </w:tc>
        <w:tc>
          <w:tcPr>
            <w:tcW w:w="643" w:type="dxa"/>
            <w:tcBorders>
              <w:tl2br w:val="nil"/>
              <w:tr2bl w:val="nil"/>
            </w:tcBorders>
            <w:vAlign w:val="center"/>
          </w:tcPr>
          <w:p w14:paraId="06A6D22A">
            <w:pPr>
              <w:snapToGrid w:val="0"/>
              <w:rPr>
                <w:b w:val="0"/>
                <w:bCs w:val="0"/>
              </w:rPr>
            </w:pPr>
          </w:p>
          <w:p w14:paraId="1501D823">
            <w:pPr>
              <w:rPr>
                <w:b w:val="0"/>
                <w:bCs w:val="0"/>
              </w:rPr>
            </w:pPr>
          </w:p>
        </w:tc>
      </w:tr>
    </w:tbl>
    <w:p w14:paraId="21B98A2F">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p>
    <w:p w14:paraId="322B7D5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tbl>
      <w:tblPr>
        <w:tblStyle w:val="8"/>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163"/>
        <w:gridCol w:w="818"/>
        <w:gridCol w:w="782"/>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163"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818"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782"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lang w:eastAsia="zh-CN"/>
              </w:rPr>
              <w:t>（</w:t>
            </w:r>
            <w:r>
              <w:rPr>
                <w:rFonts w:hint="eastAsia" w:ascii="宋体" w:hAnsi="宋体" w:cs="Arial"/>
                <w:b/>
                <w:bCs/>
                <w:kern w:val="0"/>
                <w:szCs w:val="21"/>
              </w:rPr>
              <w:t>有或无</w:t>
            </w:r>
            <w:r>
              <w:rPr>
                <w:rFonts w:hint="eastAsia" w:ascii="宋体" w:hAnsi="宋体" w:cs="Arial"/>
                <w:b/>
                <w:bCs/>
                <w:kern w:val="0"/>
                <w:szCs w:val="21"/>
                <w:lang w:eastAsia="zh-CN"/>
              </w:rPr>
              <w:t>）</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vAlign w:val="center"/>
          </w:tcPr>
          <w:p w14:paraId="7E2D9F6F">
            <w:pPr>
              <w:jc w:val="center"/>
              <w:rPr>
                <w:rFonts w:hint="eastAsia" w:eastAsiaTheme="minorEastAsia"/>
                <w:b w:val="0"/>
                <w:bCs w:val="0"/>
                <w:lang w:val="en-US" w:eastAsia="zh-CN"/>
              </w:rPr>
            </w:pPr>
            <w:r>
              <w:rPr>
                <w:rFonts w:hint="eastAsia"/>
                <w:b w:val="0"/>
                <w:bCs w:val="0"/>
                <w:lang w:val="en-US" w:eastAsia="zh-CN"/>
              </w:rPr>
              <w:t>1</w:t>
            </w:r>
          </w:p>
        </w:tc>
        <w:tc>
          <w:tcPr>
            <w:tcW w:w="750" w:type="dxa"/>
            <w:tcBorders>
              <w:tl2br w:val="nil"/>
              <w:tr2bl w:val="nil"/>
            </w:tcBorders>
            <w:vAlign w:val="center"/>
          </w:tcPr>
          <w:p w14:paraId="1103E432">
            <w:pPr>
              <w:widowControl/>
              <w:jc w:val="center"/>
              <w:rPr>
                <w:rFonts w:hint="default" w:eastAsiaTheme="minorEastAsia"/>
                <w:b w:val="0"/>
                <w:bCs w:val="0"/>
                <w:lang w:val="en-US" w:eastAsia="zh-CN"/>
              </w:rPr>
            </w:pPr>
            <w:r>
              <w:rPr>
                <w:rFonts w:hint="eastAsia"/>
                <w:b w:val="0"/>
                <w:bCs w:val="0"/>
                <w:lang w:val="en-US" w:eastAsia="zh-CN"/>
              </w:rPr>
              <w:t>B级</w:t>
            </w:r>
          </w:p>
        </w:tc>
        <w:tc>
          <w:tcPr>
            <w:tcW w:w="2190" w:type="dxa"/>
            <w:tcBorders>
              <w:tl2br w:val="nil"/>
              <w:tr2bl w:val="nil"/>
            </w:tcBorders>
            <w:shd w:val="clear" w:color="auto" w:fill="auto"/>
            <w:vAlign w:val="center"/>
          </w:tcPr>
          <w:p w14:paraId="2E20E3CC">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rPr>
              <w:t>黎族·黎居生活</w:t>
            </w:r>
          </w:p>
        </w:tc>
        <w:tc>
          <w:tcPr>
            <w:tcW w:w="2163" w:type="dxa"/>
            <w:tcBorders>
              <w:tl2br w:val="nil"/>
              <w:tr2bl w:val="nil"/>
            </w:tcBorders>
            <w:shd w:val="clear" w:color="auto" w:fill="auto"/>
            <w:vAlign w:val="center"/>
          </w:tcPr>
          <w:p w14:paraId="1F1C936C">
            <w:pPr>
              <w:widowControl/>
              <w:jc w:val="center"/>
              <w:rPr>
                <w:rFonts w:hint="eastAsia"/>
                <w:b w:val="0"/>
                <w:bCs w:val="0"/>
                <w:lang w:val="en-US" w:eastAsia="zh-CN"/>
              </w:rPr>
            </w:pPr>
            <w:r>
              <w:rPr>
                <w:rFonts w:hint="eastAsia"/>
                <w:b w:val="0"/>
                <w:bCs w:val="0"/>
                <w:lang w:val="en-US" w:eastAsia="zh-CN"/>
              </w:rPr>
              <w:t>文艺研究</w:t>
            </w:r>
          </w:p>
          <w:p w14:paraId="3BEB2EE3">
            <w:pPr>
              <w:widowControl/>
              <w:jc w:val="center"/>
              <w:rPr>
                <w:rFonts w:hint="eastAsia"/>
                <w:b w:val="0"/>
                <w:bCs w:val="0"/>
                <w:lang w:val="en-US" w:eastAsia="zh-CN"/>
              </w:rPr>
            </w:pPr>
            <w:r>
              <w:rPr>
                <w:rFonts w:hint="eastAsia"/>
                <w:b w:val="0"/>
                <w:bCs w:val="0"/>
                <w:lang w:val="en-US" w:eastAsia="zh-CN"/>
              </w:rPr>
              <w:t>2023.08</w:t>
            </w:r>
          </w:p>
          <w:p w14:paraId="34BFFCAD">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月刊 总第378期</w:t>
            </w:r>
          </w:p>
        </w:tc>
        <w:tc>
          <w:tcPr>
            <w:tcW w:w="818" w:type="dxa"/>
            <w:tcBorders>
              <w:tl2br w:val="nil"/>
              <w:tr2bl w:val="nil"/>
            </w:tcBorders>
            <w:vAlign w:val="center"/>
          </w:tcPr>
          <w:p w14:paraId="1D02FDDC">
            <w:pPr>
              <w:widowControl/>
              <w:jc w:val="center"/>
              <w:rPr>
                <w:rFonts w:hint="default" w:eastAsiaTheme="minor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30BE9269">
            <w:pPr>
              <w:widowControl/>
              <w:jc w:val="center"/>
              <w:rPr>
                <w:b w:val="0"/>
                <w:bCs w:val="0"/>
              </w:rPr>
            </w:pPr>
          </w:p>
        </w:tc>
        <w:tc>
          <w:tcPr>
            <w:tcW w:w="1210" w:type="dxa"/>
            <w:tcBorders>
              <w:tl2br w:val="nil"/>
              <w:tr2bl w:val="nil"/>
            </w:tcBorders>
            <w:vAlign w:val="center"/>
          </w:tcPr>
          <w:p w14:paraId="3A857AEE">
            <w:pPr>
              <w:widowControl/>
              <w:jc w:val="center"/>
              <w:rPr>
                <w:rFonts w:hint="eastAsia" w:eastAsiaTheme="minorEastAsia"/>
                <w:b w:val="0"/>
                <w:bCs w:val="0"/>
                <w:lang w:val="en-US" w:eastAsia="zh-CN"/>
              </w:rPr>
            </w:pPr>
            <w:r>
              <w:rPr>
                <w:rFonts w:hint="eastAsia"/>
                <w:b w:val="0"/>
                <w:bCs w:val="0"/>
                <w:lang w:val="en-US" w:eastAsia="zh-CN"/>
              </w:rPr>
              <w:t>有</w:t>
            </w:r>
          </w:p>
        </w:tc>
        <w:tc>
          <w:tcPr>
            <w:tcW w:w="831" w:type="dxa"/>
            <w:tcBorders>
              <w:tl2br w:val="nil"/>
              <w:tr2bl w:val="nil"/>
            </w:tcBorders>
            <w:vAlign w:val="center"/>
          </w:tcPr>
          <w:p w14:paraId="160DAD9E">
            <w:pPr>
              <w:widowControl/>
              <w:jc w:val="center"/>
              <w:rPr>
                <w:rFonts w:hint="default" w:eastAsiaTheme="minorEastAsia"/>
                <w:b w:val="0"/>
                <w:bCs w:val="0"/>
                <w:lang w:val="en-US" w:eastAsia="zh-CN"/>
              </w:rPr>
            </w:pPr>
            <w:r>
              <w:rPr>
                <w:rFonts w:hint="eastAsia"/>
                <w:b w:val="0"/>
                <w:bCs w:val="0"/>
                <w:lang w:val="en-US" w:eastAsia="zh-CN"/>
              </w:rPr>
              <w:t>600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vAlign w:val="center"/>
          </w:tcPr>
          <w:p w14:paraId="22097396">
            <w:pPr>
              <w:jc w:val="center"/>
              <w:rPr>
                <w:rFonts w:hint="eastAsia" w:eastAsiaTheme="minorEastAsia"/>
                <w:b w:val="0"/>
                <w:bCs w:val="0"/>
                <w:lang w:val="en-US" w:eastAsia="zh-CN"/>
              </w:rPr>
            </w:pPr>
            <w:r>
              <w:rPr>
                <w:rFonts w:hint="eastAsia"/>
                <w:b w:val="0"/>
                <w:bCs w:val="0"/>
                <w:lang w:val="en-US" w:eastAsia="zh-CN"/>
              </w:rPr>
              <w:t>2</w:t>
            </w:r>
          </w:p>
        </w:tc>
        <w:tc>
          <w:tcPr>
            <w:tcW w:w="750" w:type="dxa"/>
            <w:tcBorders>
              <w:tl2br w:val="nil"/>
              <w:tr2bl w:val="nil"/>
            </w:tcBorders>
            <w:vAlign w:val="center"/>
          </w:tcPr>
          <w:p w14:paraId="37B6E0D0">
            <w:pPr>
              <w:widowControl/>
              <w:jc w:val="center"/>
              <w:rPr>
                <w:b w:val="0"/>
                <w:bCs w:val="0"/>
              </w:rPr>
            </w:pPr>
            <w:r>
              <w:rPr>
                <w:rFonts w:hint="eastAsia"/>
                <w:b w:val="0"/>
                <w:bCs w:val="0"/>
                <w:lang w:val="en-US" w:eastAsia="zh-CN"/>
              </w:rPr>
              <w:t>B级</w:t>
            </w:r>
          </w:p>
        </w:tc>
        <w:tc>
          <w:tcPr>
            <w:tcW w:w="2190" w:type="dxa"/>
            <w:tcBorders>
              <w:tl2br w:val="nil"/>
              <w:tr2bl w:val="nil"/>
            </w:tcBorders>
            <w:vAlign w:val="center"/>
          </w:tcPr>
          <w:p w14:paraId="0A33407D">
            <w:pPr>
              <w:widowControl/>
              <w:jc w:val="center"/>
              <w:rPr>
                <w:rFonts w:hint="default" w:eastAsiaTheme="minorEastAsia"/>
                <w:b w:val="0"/>
                <w:bCs w:val="0"/>
                <w:lang w:val="en-US" w:eastAsia="zh-CN"/>
              </w:rPr>
            </w:pPr>
            <w:r>
              <w:rPr>
                <w:rFonts w:hint="eastAsia"/>
                <w:b w:val="0"/>
                <w:bCs w:val="0"/>
                <w:lang w:val="en-US" w:eastAsia="zh-CN"/>
              </w:rPr>
              <w:t>黎族图案</w:t>
            </w:r>
          </w:p>
        </w:tc>
        <w:tc>
          <w:tcPr>
            <w:tcW w:w="2163" w:type="dxa"/>
            <w:tcBorders>
              <w:tl2br w:val="nil"/>
              <w:tr2bl w:val="nil"/>
            </w:tcBorders>
            <w:vAlign w:val="center"/>
          </w:tcPr>
          <w:p w14:paraId="55F9F33F">
            <w:pPr>
              <w:widowControl/>
              <w:jc w:val="center"/>
              <w:rPr>
                <w:rFonts w:hint="eastAsia"/>
                <w:b w:val="0"/>
                <w:bCs w:val="0"/>
                <w:lang w:val="en-US" w:eastAsia="zh-CN"/>
              </w:rPr>
            </w:pPr>
            <w:r>
              <w:rPr>
                <w:rFonts w:hint="eastAsia"/>
                <w:b w:val="0"/>
                <w:bCs w:val="0"/>
                <w:lang w:val="en-US" w:eastAsia="zh-CN"/>
              </w:rPr>
              <w:t>文艺研究</w:t>
            </w:r>
          </w:p>
          <w:p w14:paraId="1A0CDD72">
            <w:pPr>
              <w:widowControl/>
              <w:jc w:val="center"/>
              <w:rPr>
                <w:rFonts w:hint="default"/>
                <w:b w:val="0"/>
                <w:bCs w:val="0"/>
                <w:lang w:val="en-US" w:eastAsia="zh-CN"/>
              </w:rPr>
            </w:pPr>
            <w:r>
              <w:rPr>
                <w:rFonts w:hint="eastAsia"/>
                <w:b w:val="0"/>
                <w:bCs w:val="0"/>
                <w:lang w:val="en-US" w:eastAsia="zh-CN"/>
              </w:rPr>
              <w:t>2023.11</w:t>
            </w:r>
          </w:p>
          <w:p w14:paraId="3172C8FB">
            <w:pPr>
              <w:widowControl/>
              <w:jc w:val="center"/>
              <w:rPr>
                <w:rFonts w:hint="default" w:eastAsiaTheme="minorEastAsia"/>
                <w:b w:val="0"/>
                <w:bCs w:val="0"/>
                <w:lang w:val="en-US" w:eastAsia="zh-CN"/>
              </w:rPr>
            </w:pPr>
            <w:r>
              <w:rPr>
                <w:rFonts w:hint="eastAsia"/>
                <w:b w:val="0"/>
                <w:bCs w:val="0"/>
                <w:lang w:val="en-US" w:eastAsia="zh-CN"/>
              </w:rPr>
              <w:t>月刊 总第381期</w:t>
            </w:r>
          </w:p>
        </w:tc>
        <w:tc>
          <w:tcPr>
            <w:tcW w:w="818" w:type="dxa"/>
            <w:tcBorders>
              <w:tl2br w:val="nil"/>
              <w:tr2bl w:val="nil"/>
            </w:tcBorders>
            <w:vAlign w:val="center"/>
          </w:tcPr>
          <w:p w14:paraId="76389353">
            <w:pPr>
              <w:widowControl/>
              <w:jc w:val="center"/>
              <w:rPr>
                <w:b w:val="0"/>
                <w:bCs w:val="0"/>
              </w:rPr>
            </w:pPr>
            <w:r>
              <w:rPr>
                <w:rFonts w:hint="eastAsia"/>
                <w:b w:val="0"/>
                <w:bCs w:val="0"/>
                <w:lang w:val="en-US" w:eastAsia="zh-CN"/>
              </w:rPr>
              <w:t>100％</w:t>
            </w:r>
          </w:p>
        </w:tc>
        <w:tc>
          <w:tcPr>
            <w:tcW w:w="782" w:type="dxa"/>
            <w:tcBorders>
              <w:tl2br w:val="nil"/>
              <w:tr2bl w:val="nil"/>
            </w:tcBorders>
            <w:vAlign w:val="center"/>
          </w:tcPr>
          <w:p w14:paraId="3A07D16A">
            <w:pPr>
              <w:widowControl/>
              <w:jc w:val="center"/>
              <w:rPr>
                <w:b w:val="0"/>
                <w:bCs w:val="0"/>
              </w:rPr>
            </w:pPr>
          </w:p>
        </w:tc>
        <w:tc>
          <w:tcPr>
            <w:tcW w:w="1210" w:type="dxa"/>
            <w:tcBorders>
              <w:tl2br w:val="nil"/>
              <w:tr2bl w:val="nil"/>
            </w:tcBorders>
            <w:vAlign w:val="center"/>
          </w:tcPr>
          <w:p w14:paraId="3DFBFAFE">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59868457">
            <w:pPr>
              <w:widowControl/>
              <w:jc w:val="center"/>
              <w:rPr>
                <w:rFonts w:hint="default" w:eastAsiaTheme="minorEastAsia"/>
                <w:b w:val="0"/>
                <w:bCs w:val="0"/>
                <w:lang w:val="en-US" w:eastAsia="zh-CN"/>
              </w:rPr>
            </w:pPr>
            <w:r>
              <w:rPr>
                <w:rFonts w:hint="eastAsia"/>
                <w:b w:val="0"/>
                <w:bCs w:val="0"/>
                <w:lang w:val="en-US" w:eastAsia="zh-CN"/>
              </w:rPr>
              <w:t>600</w:t>
            </w:r>
          </w:p>
        </w:tc>
      </w:tr>
      <w:tr w14:paraId="480012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43BFE020">
            <w:pPr>
              <w:jc w:val="center"/>
            </w:pPr>
          </w:p>
        </w:tc>
        <w:tc>
          <w:tcPr>
            <w:tcW w:w="450" w:type="dxa"/>
            <w:tcBorders>
              <w:tl2br w:val="nil"/>
              <w:tr2bl w:val="nil"/>
            </w:tcBorders>
            <w:vAlign w:val="center"/>
          </w:tcPr>
          <w:p w14:paraId="340113D1">
            <w:pPr>
              <w:jc w:val="center"/>
              <w:rPr>
                <w:rFonts w:hint="eastAsia" w:eastAsiaTheme="minorEastAsia"/>
                <w:b w:val="0"/>
                <w:bCs w:val="0"/>
                <w:lang w:val="en-US" w:eastAsia="zh-CN"/>
              </w:rPr>
            </w:pPr>
            <w:r>
              <w:rPr>
                <w:rFonts w:hint="eastAsia"/>
                <w:b w:val="0"/>
                <w:bCs w:val="0"/>
                <w:lang w:val="en-US" w:eastAsia="zh-CN"/>
              </w:rPr>
              <w:t>3</w:t>
            </w:r>
          </w:p>
        </w:tc>
        <w:tc>
          <w:tcPr>
            <w:tcW w:w="750" w:type="dxa"/>
            <w:tcBorders>
              <w:tl2br w:val="nil"/>
              <w:tr2bl w:val="nil"/>
            </w:tcBorders>
            <w:vAlign w:val="center"/>
          </w:tcPr>
          <w:p w14:paraId="3F069861">
            <w:pPr>
              <w:widowControl/>
              <w:jc w:val="center"/>
              <w:rPr>
                <w:rFonts w:hint="default"/>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568C9E02">
            <w:pPr>
              <w:widowControl/>
              <w:jc w:val="center"/>
              <w:rPr>
                <w:rFonts w:hint="eastAsia"/>
                <w:b w:val="0"/>
                <w:bCs w:val="0"/>
                <w:lang w:val="en-US" w:eastAsia="zh-CN"/>
              </w:rPr>
            </w:pPr>
            <w:r>
              <w:rPr>
                <w:rFonts w:hint="eastAsia"/>
                <w:b w:val="0"/>
                <w:bCs w:val="0"/>
                <w:lang w:val="en-US" w:eastAsia="zh-CN"/>
              </w:rPr>
              <w:t>海南骑楼建筑</w:t>
            </w:r>
          </w:p>
        </w:tc>
        <w:tc>
          <w:tcPr>
            <w:tcW w:w="2163" w:type="dxa"/>
            <w:tcBorders>
              <w:tl2br w:val="nil"/>
              <w:tr2bl w:val="nil"/>
            </w:tcBorders>
            <w:vAlign w:val="center"/>
          </w:tcPr>
          <w:p w14:paraId="751B8890">
            <w:pPr>
              <w:widowControl/>
              <w:jc w:val="center"/>
              <w:rPr>
                <w:rFonts w:hint="eastAsia"/>
                <w:b w:val="0"/>
                <w:bCs w:val="0"/>
                <w:lang w:val="en-US" w:eastAsia="zh-CN"/>
              </w:rPr>
            </w:pPr>
            <w:r>
              <w:rPr>
                <w:rFonts w:hint="eastAsia"/>
                <w:b w:val="0"/>
                <w:bCs w:val="0"/>
                <w:lang w:val="en-US" w:eastAsia="zh-CN"/>
              </w:rPr>
              <w:t>科技进步与对策</w:t>
            </w:r>
          </w:p>
          <w:p w14:paraId="2877494B">
            <w:pPr>
              <w:widowControl/>
              <w:jc w:val="center"/>
              <w:rPr>
                <w:rFonts w:hint="eastAsia"/>
                <w:b w:val="0"/>
                <w:bCs w:val="0"/>
                <w:lang w:val="en-US" w:eastAsia="zh-CN"/>
              </w:rPr>
            </w:pPr>
            <w:r>
              <w:rPr>
                <w:rFonts w:hint="eastAsia"/>
                <w:b w:val="0"/>
                <w:bCs w:val="0"/>
                <w:lang w:val="en-US" w:eastAsia="zh-CN"/>
              </w:rPr>
              <w:t>2023.03</w:t>
            </w:r>
          </w:p>
          <w:p w14:paraId="28C6B4F6">
            <w:pPr>
              <w:widowControl/>
              <w:jc w:val="center"/>
              <w:rPr>
                <w:rFonts w:hint="default"/>
                <w:b w:val="0"/>
                <w:bCs w:val="0"/>
                <w:lang w:val="en-US" w:eastAsia="zh-CN"/>
              </w:rPr>
            </w:pPr>
            <w:r>
              <w:rPr>
                <w:rFonts w:hint="eastAsia"/>
                <w:b w:val="0"/>
                <w:bCs w:val="0"/>
                <w:lang w:val="en-US" w:eastAsia="zh-CN"/>
              </w:rPr>
              <w:t>半月刊 第40卷</w:t>
            </w:r>
          </w:p>
        </w:tc>
        <w:tc>
          <w:tcPr>
            <w:tcW w:w="818" w:type="dxa"/>
            <w:tcBorders>
              <w:tl2br w:val="nil"/>
              <w:tr2bl w:val="nil"/>
            </w:tcBorders>
            <w:vAlign w:val="center"/>
          </w:tcPr>
          <w:p w14:paraId="268221AD">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79428EFD">
            <w:pPr>
              <w:widowControl/>
              <w:jc w:val="center"/>
              <w:rPr>
                <w:b w:val="0"/>
                <w:bCs w:val="0"/>
              </w:rPr>
            </w:pPr>
          </w:p>
        </w:tc>
        <w:tc>
          <w:tcPr>
            <w:tcW w:w="1210" w:type="dxa"/>
            <w:tcBorders>
              <w:tl2br w:val="nil"/>
              <w:tr2bl w:val="nil"/>
            </w:tcBorders>
            <w:vAlign w:val="center"/>
          </w:tcPr>
          <w:p w14:paraId="71BD1D43">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198F9252">
            <w:pPr>
              <w:widowControl/>
              <w:jc w:val="center"/>
              <w:rPr>
                <w:rFonts w:hint="default"/>
                <w:b w:val="0"/>
                <w:bCs w:val="0"/>
                <w:lang w:val="en-US" w:eastAsia="zh-CN"/>
              </w:rPr>
            </w:pPr>
            <w:r>
              <w:rPr>
                <w:rFonts w:hint="eastAsia"/>
                <w:b w:val="0"/>
                <w:bCs w:val="0"/>
                <w:lang w:val="en-US" w:eastAsia="zh-CN"/>
              </w:rPr>
              <w:t>160</w:t>
            </w:r>
          </w:p>
        </w:tc>
      </w:tr>
      <w:tr w14:paraId="508C04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3E0974DD">
            <w:pPr>
              <w:jc w:val="center"/>
            </w:pPr>
          </w:p>
        </w:tc>
        <w:tc>
          <w:tcPr>
            <w:tcW w:w="450" w:type="dxa"/>
            <w:tcBorders>
              <w:tl2br w:val="nil"/>
              <w:tr2bl w:val="nil"/>
            </w:tcBorders>
            <w:vAlign w:val="center"/>
          </w:tcPr>
          <w:p w14:paraId="72F76684">
            <w:pPr>
              <w:jc w:val="center"/>
              <w:rPr>
                <w:rFonts w:hint="eastAsia" w:eastAsiaTheme="minorEastAsia"/>
                <w:b w:val="0"/>
                <w:bCs w:val="0"/>
                <w:lang w:val="en-US" w:eastAsia="zh-CN"/>
              </w:rPr>
            </w:pPr>
            <w:r>
              <w:rPr>
                <w:rFonts w:hint="eastAsia"/>
                <w:b w:val="0"/>
                <w:bCs w:val="0"/>
                <w:lang w:val="en-US" w:eastAsia="zh-CN"/>
              </w:rPr>
              <w:t>4</w:t>
            </w:r>
          </w:p>
        </w:tc>
        <w:tc>
          <w:tcPr>
            <w:tcW w:w="750" w:type="dxa"/>
            <w:tcBorders>
              <w:tl2br w:val="nil"/>
              <w:tr2bl w:val="nil"/>
            </w:tcBorders>
            <w:vAlign w:val="center"/>
          </w:tcPr>
          <w:p w14:paraId="46AB5D72">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36C2973A">
            <w:pPr>
              <w:widowControl/>
              <w:jc w:val="center"/>
              <w:rPr>
                <w:rFonts w:hint="eastAsia"/>
                <w:b w:val="0"/>
                <w:bCs w:val="0"/>
                <w:lang w:val="en-US" w:eastAsia="zh-CN"/>
              </w:rPr>
            </w:pPr>
            <w:r>
              <w:rPr>
                <w:rFonts w:hint="eastAsia"/>
                <w:b w:val="0"/>
                <w:bCs w:val="0"/>
                <w:lang w:val="en-US" w:eastAsia="zh-CN"/>
              </w:rPr>
              <w:t>海南黎族传统文化展示设计</w:t>
            </w:r>
          </w:p>
        </w:tc>
        <w:tc>
          <w:tcPr>
            <w:tcW w:w="2163" w:type="dxa"/>
            <w:tcBorders>
              <w:tl2br w:val="nil"/>
              <w:tr2bl w:val="nil"/>
            </w:tcBorders>
            <w:vAlign w:val="center"/>
          </w:tcPr>
          <w:p w14:paraId="44BE7F46">
            <w:pPr>
              <w:widowControl/>
              <w:jc w:val="center"/>
              <w:rPr>
                <w:rFonts w:hint="eastAsia"/>
                <w:b w:val="0"/>
                <w:bCs w:val="0"/>
                <w:lang w:val="en-US" w:eastAsia="zh-CN"/>
              </w:rPr>
            </w:pPr>
            <w:r>
              <w:rPr>
                <w:rFonts w:hint="eastAsia"/>
                <w:b w:val="0"/>
                <w:bCs w:val="0"/>
                <w:lang w:val="en-US" w:eastAsia="zh-CN"/>
              </w:rPr>
              <w:t>现代出版</w:t>
            </w:r>
          </w:p>
          <w:p w14:paraId="164000BA">
            <w:pPr>
              <w:widowControl/>
              <w:jc w:val="center"/>
              <w:rPr>
                <w:rFonts w:hint="eastAsia"/>
                <w:b w:val="0"/>
                <w:bCs w:val="0"/>
                <w:lang w:val="en-US" w:eastAsia="zh-CN"/>
              </w:rPr>
            </w:pPr>
            <w:r>
              <w:rPr>
                <w:rFonts w:hint="eastAsia"/>
                <w:b w:val="0"/>
                <w:bCs w:val="0"/>
                <w:lang w:val="en-US" w:eastAsia="zh-CN"/>
              </w:rPr>
              <w:t>2022.09</w:t>
            </w:r>
          </w:p>
          <w:p w14:paraId="2A718224">
            <w:pPr>
              <w:widowControl/>
              <w:jc w:val="center"/>
              <w:rPr>
                <w:rFonts w:hint="default"/>
                <w:b w:val="0"/>
                <w:bCs w:val="0"/>
                <w:lang w:val="en-US" w:eastAsia="zh-CN"/>
              </w:rPr>
            </w:pPr>
            <w:r>
              <w:rPr>
                <w:rFonts w:hint="eastAsia"/>
                <w:b w:val="0"/>
                <w:bCs w:val="0"/>
                <w:lang w:val="en-US" w:eastAsia="zh-CN"/>
              </w:rPr>
              <w:t>月刊 总第141期</w:t>
            </w:r>
          </w:p>
        </w:tc>
        <w:tc>
          <w:tcPr>
            <w:tcW w:w="818" w:type="dxa"/>
            <w:tcBorders>
              <w:tl2br w:val="nil"/>
              <w:tr2bl w:val="nil"/>
            </w:tcBorders>
            <w:vAlign w:val="center"/>
          </w:tcPr>
          <w:p w14:paraId="02D7353D">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197D1E21">
            <w:pPr>
              <w:widowControl/>
              <w:jc w:val="center"/>
              <w:rPr>
                <w:b w:val="0"/>
                <w:bCs w:val="0"/>
              </w:rPr>
            </w:pPr>
          </w:p>
        </w:tc>
        <w:tc>
          <w:tcPr>
            <w:tcW w:w="1210" w:type="dxa"/>
            <w:tcBorders>
              <w:tl2br w:val="nil"/>
              <w:tr2bl w:val="nil"/>
            </w:tcBorders>
            <w:vAlign w:val="center"/>
          </w:tcPr>
          <w:p w14:paraId="01F476AE">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64B6F8C3">
            <w:pPr>
              <w:widowControl/>
              <w:jc w:val="center"/>
              <w:rPr>
                <w:rFonts w:hint="eastAsia"/>
                <w:b w:val="0"/>
                <w:bCs w:val="0"/>
                <w:lang w:val="en-US" w:eastAsia="zh-CN"/>
              </w:rPr>
            </w:pPr>
            <w:r>
              <w:rPr>
                <w:rFonts w:hint="eastAsia"/>
                <w:b w:val="0"/>
                <w:bCs w:val="0"/>
                <w:lang w:val="en-US" w:eastAsia="zh-CN"/>
              </w:rPr>
              <w:t>160</w:t>
            </w:r>
          </w:p>
        </w:tc>
      </w:tr>
      <w:tr w14:paraId="60B305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2B53280E">
            <w:pPr>
              <w:jc w:val="center"/>
            </w:pPr>
          </w:p>
        </w:tc>
        <w:tc>
          <w:tcPr>
            <w:tcW w:w="450" w:type="dxa"/>
            <w:tcBorders>
              <w:tl2br w:val="nil"/>
              <w:tr2bl w:val="nil"/>
            </w:tcBorders>
            <w:vAlign w:val="center"/>
          </w:tcPr>
          <w:p w14:paraId="3A083B79">
            <w:pPr>
              <w:jc w:val="center"/>
              <w:rPr>
                <w:rFonts w:hint="eastAsia" w:eastAsiaTheme="minorEastAsia"/>
                <w:b w:val="0"/>
                <w:bCs w:val="0"/>
                <w:lang w:val="en-US" w:eastAsia="zh-CN"/>
              </w:rPr>
            </w:pPr>
            <w:r>
              <w:rPr>
                <w:rFonts w:hint="eastAsia"/>
                <w:b w:val="0"/>
                <w:bCs w:val="0"/>
                <w:lang w:val="en-US" w:eastAsia="zh-CN"/>
              </w:rPr>
              <w:t>5</w:t>
            </w:r>
          </w:p>
        </w:tc>
        <w:tc>
          <w:tcPr>
            <w:tcW w:w="750" w:type="dxa"/>
            <w:tcBorders>
              <w:tl2br w:val="nil"/>
              <w:tr2bl w:val="nil"/>
            </w:tcBorders>
            <w:vAlign w:val="center"/>
          </w:tcPr>
          <w:p w14:paraId="5AA004C4">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15363D48">
            <w:pPr>
              <w:widowControl/>
              <w:jc w:val="center"/>
              <w:rPr>
                <w:rFonts w:hint="eastAsia"/>
                <w:b w:val="0"/>
                <w:bCs w:val="0"/>
                <w:lang w:val="en-US" w:eastAsia="zh-CN"/>
              </w:rPr>
            </w:pPr>
            <w:r>
              <w:rPr>
                <w:rFonts w:hint="eastAsia"/>
                <w:b w:val="0"/>
                <w:bCs w:val="0"/>
                <w:lang w:val="en-US" w:eastAsia="zh-CN"/>
              </w:rPr>
              <w:t>艺术与美丽乡村</w:t>
            </w:r>
          </w:p>
        </w:tc>
        <w:tc>
          <w:tcPr>
            <w:tcW w:w="2163" w:type="dxa"/>
            <w:tcBorders>
              <w:tl2br w:val="nil"/>
              <w:tr2bl w:val="nil"/>
            </w:tcBorders>
            <w:vAlign w:val="center"/>
          </w:tcPr>
          <w:p w14:paraId="4D9BB86D">
            <w:pPr>
              <w:widowControl/>
              <w:jc w:val="center"/>
              <w:rPr>
                <w:rFonts w:hint="eastAsia"/>
                <w:b w:val="0"/>
                <w:bCs w:val="0"/>
                <w:lang w:val="en-US" w:eastAsia="zh-CN"/>
              </w:rPr>
            </w:pPr>
            <w:r>
              <w:rPr>
                <w:rFonts w:hint="eastAsia"/>
                <w:b w:val="0"/>
                <w:bCs w:val="0"/>
                <w:lang w:val="en-US" w:eastAsia="zh-CN"/>
              </w:rPr>
              <w:t>当代文坛</w:t>
            </w:r>
          </w:p>
          <w:p w14:paraId="3E546CBB">
            <w:pPr>
              <w:widowControl/>
              <w:jc w:val="center"/>
              <w:rPr>
                <w:rFonts w:hint="eastAsia"/>
                <w:b w:val="0"/>
                <w:bCs w:val="0"/>
                <w:lang w:val="en-US" w:eastAsia="zh-CN"/>
              </w:rPr>
            </w:pPr>
            <w:r>
              <w:rPr>
                <w:rFonts w:hint="eastAsia"/>
                <w:b w:val="0"/>
                <w:bCs w:val="0"/>
                <w:lang w:val="en-US" w:eastAsia="zh-CN"/>
              </w:rPr>
              <w:t>2021.11</w:t>
            </w:r>
          </w:p>
          <w:p w14:paraId="6F9ED028">
            <w:pPr>
              <w:widowControl/>
              <w:jc w:val="center"/>
              <w:rPr>
                <w:rFonts w:hint="default"/>
                <w:b w:val="0"/>
                <w:bCs w:val="0"/>
                <w:lang w:val="en-US" w:eastAsia="zh-CN"/>
              </w:rPr>
            </w:pPr>
            <w:r>
              <w:rPr>
                <w:rFonts w:hint="eastAsia"/>
                <w:b w:val="0"/>
                <w:bCs w:val="0"/>
                <w:lang w:val="en-US" w:eastAsia="zh-CN"/>
              </w:rPr>
              <w:t>双月刊 总260期</w:t>
            </w:r>
          </w:p>
        </w:tc>
        <w:tc>
          <w:tcPr>
            <w:tcW w:w="818" w:type="dxa"/>
            <w:tcBorders>
              <w:tl2br w:val="nil"/>
              <w:tr2bl w:val="nil"/>
            </w:tcBorders>
            <w:shd w:val="clear" w:color="auto" w:fill="auto"/>
            <w:vAlign w:val="center"/>
          </w:tcPr>
          <w:p w14:paraId="23243764">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320AD096">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2622967F">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shd w:val="clear" w:color="auto" w:fill="auto"/>
            <w:vAlign w:val="center"/>
          </w:tcPr>
          <w:p w14:paraId="35F97D48">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160</w:t>
            </w:r>
          </w:p>
        </w:tc>
      </w:tr>
      <w:tr w14:paraId="7A4467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4C8197B6">
            <w:pPr>
              <w:jc w:val="center"/>
            </w:pPr>
          </w:p>
        </w:tc>
        <w:tc>
          <w:tcPr>
            <w:tcW w:w="450" w:type="dxa"/>
            <w:tcBorders>
              <w:tl2br w:val="nil"/>
              <w:tr2bl w:val="nil"/>
            </w:tcBorders>
            <w:vAlign w:val="center"/>
          </w:tcPr>
          <w:p w14:paraId="6F8DCAE1">
            <w:pPr>
              <w:jc w:val="center"/>
              <w:rPr>
                <w:rFonts w:hint="eastAsia" w:eastAsiaTheme="minorEastAsia"/>
                <w:b w:val="0"/>
                <w:bCs w:val="0"/>
                <w:lang w:val="en-US" w:eastAsia="zh-CN"/>
              </w:rPr>
            </w:pPr>
            <w:r>
              <w:rPr>
                <w:rFonts w:hint="eastAsia"/>
                <w:b w:val="0"/>
                <w:bCs w:val="0"/>
                <w:lang w:val="en-US" w:eastAsia="zh-CN"/>
              </w:rPr>
              <w:t>6</w:t>
            </w:r>
          </w:p>
        </w:tc>
        <w:tc>
          <w:tcPr>
            <w:tcW w:w="750" w:type="dxa"/>
            <w:tcBorders>
              <w:tl2br w:val="nil"/>
              <w:tr2bl w:val="nil"/>
            </w:tcBorders>
            <w:vAlign w:val="center"/>
          </w:tcPr>
          <w:p w14:paraId="737ADB12">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36167527">
            <w:pPr>
              <w:widowControl/>
              <w:jc w:val="center"/>
              <w:rPr>
                <w:rFonts w:hint="eastAsia"/>
                <w:b w:val="0"/>
                <w:bCs w:val="0"/>
                <w:lang w:val="en-US" w:eastAsia="zh-CN"/>
              </w:rPr>
            </w:pPr>
            <w:r>
              <w:rPr>
                <w:rFonts w:hint="eastAsia"/>
                <w:b w:val="0"/>
                <w:bCs w:val="0"/>
                <w:lang w:val="en-US" w:eastAsia="zh-CN"/>
              </w:rPr>
              <w:t>海南黎族建筑再设计</w:t>
            </w:r>
          </w:p>
        </w:tc>
        <w:tc>
          <w:tcPr>
            <w:tcW w:w="2163" w:type="dxa"/>
            <w:tcBorders>
              <w:tl2br w:val="nil"/>
              <w:tr2bl w:val="nil"/>
            </w:tcBorders>
            <w:vAlign w:val="center"/>
          </w:tcPr>
          <w:p w14:paraId="4377F35E">
            <w:pPr>
              <w:widowControl/>
              <w:jc w:val="center"/>
              <w:rPr>
                <w:rFonts w:hint="eastAsia"/>
                <w:b w:val="0"/>
                <w:bCs w:val="0"/>
                <w:lang w:val="en-US" w:eastAsia="zh-CN"/>
              </w:rPr>
            </w:pPr>
            <w:r>
              <w:rPr>
                <w:rFonts w:hint="eastAsia"/>
                <w:b w:val="0"/>
                <w:bCs w:val="0"/>
                <w:lang w:val="en-US" w:eastAsia="zh-CN"/>
              </w:rPr>
              <w:t>中南民族大学学报(人文社会科学版)</w:t>
            </w:r>
          </w:p>
          <w:p w14:paraId="1012025D">
            <w:pPr>
              <w:widowControl/>
              <w:jc w:val="center"/>
              <w:rPr>
                <w:rFonts w:hint="eastAsia"/>
                <w:b w:val="0"/>
                <w:bCs w:val="0"/>
                <w:lang w:val="en-US" w:eastAsia="zh-CN"/>
              </w:rPr>
            </w:pPr>
            <w:r>
              <w:rPr>
                <w:rFonts w:hint="eastAsia"/>
                <w:b w:val="0"/>
                <w:bCs w:val="0"/>
                <w:lang w:val="en-US" w:eastAsia="zh-CN"/>
              </w:rPr>
              <w:t>2021.02</w:t>
            </w:r>
          </w:p>
          <w:p w14:paraId="2293BAD1">
            <w:pPr>
              <w:widowControl/>
              <w:jc w:val="center"/>
              <w:rPr>
                <w:rFonts w:hint="eastAsia"/>
                <w:b w:val="0"/>
                <w:bCs w:val="0"/>
                <w:lang w:val="en-US" w:eastAsia="zh-CN"/>
              </w:rPr>
            </w:pPr>
            <w:r>
              <w:rPr>
                <w:rFonts w:hint="eastAsia"/>
                <w:b w:val="0"/>
                <w:bCs w:val="0"/>
                <w:lang w:val="en-US" w:eastAsia="zh-CN"/>
              </w:rPr>
              <w:t>月刊 第41卷</w:t>
            </w:r>
          </w:p>
        </w:tc>
        <w:tc>
          <w:tcPr>
            <w:tcW w:w="818" w:type="dxa"/>
            <w:tcBorders>
              <w:tl2br w:val="nil"/>
              <w:tr2bl w:val="nil"/>
            </w:tcBorders>
            <w:shd w:val="clear" w:color="auto" w:fill="auto"/>
            <w:vAlign w:val="center"/>
          </w:tcPr>
          <w:p w14:paraId="537B92AA">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7A4E854B">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61C02698">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shd w:val="clear" w:color="auto" w:fill="auto"/>
            <w:vAlign w:val="center"/>
          </w:tcPr>
          <w:p w14:paraId="3A281E19">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160</w:t>
            </w:r>
          </w:p>
        </w:tc>
      </w:tr>
      <w:tr w14:paraId="41DFDF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70CD02F4">
            <w:pPr>
              <w:jc w:val="center"/>
            </w:pPr>
          </w:p>
        </w:tc>
        <w:tc>
          <w:tcPr>
            <w:tcW w:w="450" w:type="dxa"/>
            <w:tcBorders>
              <w:tl2br w:val="nil"/>
              <w:tr2bl w:val="nil"/>
            </w:tcBorders>
            <w:vAlign w:val="center"/>
          </w:tcPr>
          <w:p w14:paraId="613E28D1">
            <w:pPr>
              <w:jc w:val="center"/>
              <w:rPr>
                <w:rFonts w:hint="eastAsia" w:eastAsiaTheme="minorEastAsia"/>
                <w:b w:val="0"/>
                <w:bCs w:val="0"/>
                <w:lang w:val="en-US" w:eastAsia="zh-CN"/>
              </w:rPr>
            </w:pPr>
            <w:r>
              <w:rPr>
                <w:rFonts w:hint="eastAsia"/>
                <w:b w:val="0"/>
                <w:bCs w:val="0"/>
                <w:lang w:val="en-US" w:eastAsia="zh-CN"/>
              </w:rPr>
              <w:t>7</w:t>
            </w:r>
          </w:p>
        </w:tc>
        <w:tc>
          <w:tcPr>
            <w:tcW w:w="750" w:type="dxa"/>
            <w:tcBorders>
              <w:tl2br w:val="nil"/>
              <w:tr2bl w:val="nil"/>
            </w:tcBorders>
            <w:vAlign w:val="center"/>
          </w:tcPr>
          <w:p w14:paraId="7DE77E9D">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78A4A410">
            <w:pPr>
              <w:widowControl/>
              <w:jc w:val="center"/>
              <w:rPr>
                <w:rFonts w:hint="eastAsia"/>
                <w:b w:val="0"/>
                <w:bCs w:val="0"/>
                <w:lang w:val="en-US" w:eastAsia="zh-CN"/>
              </w:rPr>
            </w:pPr>
            <w:r>
              <w:rPr>
                <w:rFonts w:hint="eastAsia"/>
                <w:b w:val="0"/>
                <w:bCs w:val="0"/>
                <w:lang w:val="en-US" w:eastAsia="zh-CN"/>
              </w:rPr>
              <w:t>西津渡龙之城微缩馆设计方案</w:t>
            </w:r>
          </w:p>
        </w:tc>
        <w:tc>
          <w:tcPr>
            <w:tcW w:w="2163" w:type="dxa"/>
            <w:tcBorders>
              <w:tl2br w:val="nil"/>
              <w:tr2bl w:val="nil"/>
            </w:tcBorders>
            <w:vAlign w:val="center"/>
          </w:tcPr>
          <w:p w14:paraId="4A5F7B45">
            <w:pPr>
              <w:widowControl/>
              <w:jc w:val="center"/>
              <w:rPr>
                <w:rFonts w:hint="eastAsia"/>
                <w:b w:val="0"/>
                <w:bCs w:val="0"/>
                <w:lang w:val="en-US" w:eastAsia="zh-CN"/>
              </w:rPr>
            </w:pPr>
            <w:r>
              <w:rPr>
                <w:rFonts w:hint="eastAsia"/>
                <w:b w:val="0"/>
                <w:bCs w:val="0"/>
                <w:lang w:val="en-US" w:eastAsia="zh-CN"/>
              </w:rPr>
              <w:t>现代出版</w:t>
            </w:r>
          </w:p>
          <w:p w14:paraId="28D87264">
            <w:pPr>
              <w:widowControl/>
              <w:jc w:val="center"/>
              <w:rPr>
                <w:rFonts w:hint="eastAsia"/>
                <w:b w:val="0"/>
                <w:bCs w:val="0"/>
                <w:lang w:val="en-US" w:eastAsia="zh-CN"/>
              </w:rPr>
            </w:pPr>
            <w:r>
              <w:rPr>
                <w:rFonts w:hint="eastAsia"/>
                <w:b w:val="0"/>
                <w:bCs w:val="0"/>
                <w:lang w:val="en-US" w:eastAsia="zh-CN"/>
              </w:rPr>
              <w:t>2020.05</w:t>
            </w:r>
          </w:p>
          <w:p w14:paraId="79114769">
            <w:pPr>
              <w:widowControl/>
              <w:jc w:val="center"/>
              <w:rPr>
                <w:rFonts w:hint="eastAsia"/>
                <w:b w:val="0"/>
                <w:bCs w:val="0"/>
                <w:lang w:val="en-US" w:eastAsia="zh-CN"/>
              </w:rPr>
            </w:pPr>
            <w:r>
              <w:rPr>
                <w:rFonts w:hint="eastAsia"/>
                <w:b w:val="0"/>
                <w:bCs w:val="0"/>
                <w:lang w:val="en-US" w:eastAsia="zh-CN"/>
              </w:rPr>
              <w:t>双月刊 总第127期</w:t>
            </w:r>
          </w:p>
        </w:tc>
        <w:tc>
          <w:tcPr>
            <w:tcW w:w="818" w:type="dxa"/>
            <w:tcBorders>
              <w:tl2br w:val="nil"/>
              <w:tr2bl w:val="nil"/>
            </w:tcBorders>
            <w:shd w:val="clear" w:color="auto" w:fill="auto"/>
            <w:vAlign w:val="center"/>
          </w:tcPr>
          <w:p w14:paraId="7D6B638C">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4611BC7A">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42214CD4">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shd w:val="clear" w:color="auto" w:fill="auto"/>
            <w:vAlign w:val="center"/>
          </w:tcPr>
          <w:p w14:paraId="32077E6A">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160</w:t>
            </w:r>
          </w:p>
        </w:tc>
      </w:tr>
      <w:tr w14:paraId="58F20F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52DDCF08">
            <w:pPr>
              <w:jc w:val="center"/>
            </w:pPr>
          </w:p>
        </w:tc>
        <w:tc>
          <w:tcPr>
            <w:tcW w:w="450" w:type="dxa"/>
            <w:tcBorders>
              <w:tl2br w:val="nil"/>
              <w:tr2bl w:val="nil"/>
            </w:tcBorders>
            <w:vAlign w:val="center"/>
          </w:tcPr>
          <w:p w14:paraId="3F9A2E7D">
            <w:pPr>
              <w:jc w:val="center"/>
              <w:rPr>
                <w:rFonts w:hint="eastAsia" w:eastAsiaTheme="minorEastAsia"/>
                <w:b w:val="0"/>
                <w:bCs w:val="0"/>
                <w:lang w:val="en-US" w:eastAsia="zh-CN"/>
              </w:rPr>
            </w:pPr>
            <w:r>
              <w:rPr>
                <w:rFonts w:hint="eastAsia"/>
                <w:b w:val="0"/>
                <w:bCs w:val="0"/>
                <w:lang w:val="en-US" w:eastAsia="zh-CN"/>
              </w:rPr>
              <w:t>8</w:t>
            </w:r>
          </w:p>
        </w:tc>
        <w:tc>
          <w:tcPr>
            <w:tcW w:w="750" w:type="dxa"/>
            <w:tcBorders>
              <w:tl2br w:val="nil"/>
              <w:tr2bl w:val="nil"/>
            </w:tcBorders>
            <w:vAlign w:val="center"/>
          </w:tcPr>
          <w:p w14:paraId="3FA7BB48">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0E4E17C2">
            <w:pPr>
              <w:widowControl/>
              <w:jc w:val="center"/>
              <w:rPr>
                <w:rFonts w:hint="eastAsia"/>
                <w:b w:val="0"/>
                <w:bCs w:val="0"/>
                <w:lang w:val="en-US" w:eastAsia="zh-CN"/>
              </w:rPr>
            </w:pPr>
            <w:r>
              <w:rPr>
                <w:rFonts w:hint="eastAsia"/>
                <w:b w:val="0"/>
                <w:bCs w:val="0"/>
                <w:lang w:val="en-US" w:eastAsia="zh-CN"/>
              </w:rPr>
              <w:t>骑楼建筑</w:t>
            </w:r>
          </w:p>
        </w:tc>
        <w:tc>
          <w:tcPr>
            <w:tcW w:w="2163" w:type="dxa"/>
            <w:tcBorders>
              <w:tl2br w:val="nil"/>
              <w:tr2bl w:val="nil"/>
            </w:tcBorders>
            <w:vAlign w:val="center"/>
          </w:tcPr>
          <w:p w14:paraId="7F548DFB">
            <w:pPr>
              <w:widowControl/>
              <w:jc w:val="center"/>
              <w:rPr>
                <w:rFonts w:hint="eastAsia"/>
                <w:b w:val="0"/>
                <w:bCs w:val="0"/>
                <w:lang w:val="en-US" w:eastAsia="zh-CN"/>
              </w:rPr>
            </w:pPr>
            <w:r>
              <w:rPr>
                <w:rFonts w:hint="eastAsia"/>
                <w:b w:val="0"/>
                <w:bCs w:val="0"/>
                <w:lang w:val="en-US" w:eastAsia="zh-CN"/>
              </w:rPr>
              <w:t>科技进步与对策</w:t>
            </w:r>
          </w:p>
          <w:p w14:paraId="7C9A4A0A">
            <w:pPr>
              <w:widowControl/>
              <w:jc w:val="center"/>
              <w:rPr>
                <w:rFonts w:hint="default"/>
                <w:b w:val="0"/>
                <w:bCs w:val="0"/>
                <w:lang w:val="en-US" w:eastAsia="zh-CN"/>
              </w:rPr>
            </w:pPr>
            <w:r>
              <w:rPr>
                <w:rFonts w:hint="eastAsia"/>
                <w:b w:val="0"/>
                <w:bCs w:val="0"/>
                <w:lang w:val="en-US" w:eastAsia="zh-CN"/>
              </w:rPr>
              <w:t>2019.04</w:t>
            </w:r>
          </w:p>
          <w:p w14:paraId="78D516DA">
            <w:pPr>
              <w:widowControl/>
              <w:jc w:val="both"/>
              <w:rPr>
                <w:rFonts w:hint="default"/>
                <w:b w:val="0"/>
                <w:bCs w:val="0"/>
                <w:lang w:val="en-US" w:eastAsia="zh-CN"/>
              </w:rPr>
            </w:pPr>
            <w:r>
              <w:rPr>
                <w:rFonts w:hint="eastAsia"/>
                <w:b w:val="0"/>
                <w:bCs w:val="0"/>
                <w:lang w:val="en-US" w:eastAsia="zh-CN"/>
              </w:rPr>
              <w:t>半月刊第36卷第8期</w:t>
            </w:r>
          </w:p>
        </w:tc>
        <w:tc>
          <w:tcPr>
            <w:tcW w:w="818" w:type="dxa"/>
            <w:tcBorders>
              <w:tl2br w:val="nil"/>
              <w:tr2bl w:val="nil"/>
            </w:tcBorders>
            <w:vAlign w:val="center"/>
          </w:tcPr>
          <w:p w14:paraId="1B27764C">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2FFA1DEB">
            <w:pPr>
              <w:widowControl/>
              <w:jc w:val="center"/>
              <w:rPr>
                <w:b w:val="0"/>
                <w:bCs w:val="0"/>
              </w:rPr>
            </w:pPr>
          </w:p>
        </w:tc>
        <w:tc>
          <w:tcPr>
            <w:tcW w:w="1210" w:type="dxa"/>
            <w:tcBorders>
              <w:tl2br w:val="nil"/>
              <w:tr2bl w:val="nil"/>
            </w:tcBorders>
            <w:vAlign w:val="center"/>
          </w:tcPr>
          <w:p w14:paraId="71CF9C30">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67B2108B">
            <w:pPr>
              <w:widowControl/>
              <w:jc w:val="center"/>
              <w:rPr>
                <w:rFonts w:hint="eastAsia"/>
                <w:b w:val="0"/>
                <w:bCs w:val="0"/>
                <w:lang w:val="en-US" w:eastAsia="zh-CN"/>
              </w:rPr>
            </w:pPr>
            <w:r>
              <w:rPr>
                <w:rFonts w:hint="eastAsia"/>
                <w:b w:val="0"/>
                <w:bCs w:val="0"/>
                <w:lang w:val="en-US" w:eastAsia="zh-CN"/>
              </w:rPr>
              <w:t>160</w:t>
            </w:r>
          </w:p>
        </w:tc>
      </w:tr>
      <w:tr w14:paraId="6D765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301E2216">
            <w:pPr>
              <w:jc w:val="center"/>
            </w:pPr>
          </w:p>
        </w:tc>
        <w:tc>
          <w:tcPr>
            <w:tcW w:w="450" w:type="dxa"/>
            <w:tcBorders>
              <w:tl2br w:val="nil"/>
              <w:tr2bl w:val="nil"/>
            </w:tcBorders>
            <w:vAlign w:val="center"/>
          </w:tcPr>
          <w:p w14:paraId="33459515">
            <w:pPr>
              <w:jc w:val="center"/>
              <w:rPr>
                <w:rFonts w:hint="default" w:eastAsiaTheme="minorEastAsia"/>
                <w:b w:val="0"/>
                <w:bCs w:val="0"/>
                <w:lang w:val="en-US" w:eastAsia="zh-CN"/>
              </w:rPr>
            </w:pPr>
            <w:r>
              <w:rPr>
                <w:rFonts w:hint="eastAsia"/>
                <w:b w:val="0"/>
                <w:bCs w:val="0"/>
                <w:lang w:val="en-US" w:eastAsia="zh-CN"/>
              </w:rPr>
              <w:t>9</w:t>
            </w:r>
          </w:p>
        </w:tc>
        <w:tc>
          <w:tcPr>
            <w:tcW w:w="750" w:type="dxa"/>
            <w:tcBorders>
              <w:tl2br w:val="nil"/>
              <w:tr2bl w:val="nil"/>
            </w:tcBorders>
            <w:vAlign w:val="center"/>
          </w:tcPr>
          <w:p w14:paraId="3A040EDE">
            <w:pPr>
              <w:widowControl/>
              <w:jc w:val="center"/>
              <w:rPr>
                <w:rFonts w:hint="eastAsia"/>
                <w:b w:val="0"/>
                <w:bCs w:val="0"/>
                <w:lang w:val="en-US" w:eastAsia="zh-CN"/>
              </w:rPr>
            </w:pPr>
            <w:r>
              <w:rPr>
                <w:rFonts w:hint="eastAsia"/>
                <w:b w:val="0"/>
                <w:bCs w:val="0"/>
                <w:lang w:val="en-US" w:eastAsia="zh-CN"/>
              </w:rPr>
              <w:t>D级</w:t>
            </w:r>
          </w:p>
        </w:tc>
        <w:tc>
          <w:tcPr>
            <w:tcW w:w="2190" w:type="dxa"/>
            <w:tcBorders>
              <w:tl2br w:val="nil"/>
              <w:tr2bl w:val="nil"/>
            </w:tcBorders>
            <w:vAlign w:val="center"/>
          </w:tcPr>
          <w:p w14:paraId="4297FCCD">
            <w:pPr>
              <w:widowControl/>
              <w:jc w:val="center"/>
              <w:rPr>
                <w:rFonts w:hint="eastAsia"/>
                <w:b w:val="0"/>
                <w:bCs w:val="0"/>
                <w:lang w:val="en-US" w:eastAsia="zh-CN"/>
              </w:rPr>
            </w:pPr>
            <w:r>
              <w:rPr>
                <w:rFonts w:hint="eastAsia"/>
                <w:b w:val="0"/>
                <w:bCs w:val="0"/>
                <w:lang w:val="en-US" w:eastAsia="zh-CN"/>
              </w:rPr>
              <w:t>骑楼建筑</w:t>
            </w:r>
          </w:p>
        </w:tc>
        <w:tc>
          <w:tcPr>
            <w:tcW w:w="2163" w:type="dxa"/>
            <w:tcBorders>
              <w:tl2br w:val="nil"/>
              <w:tr2bl w:val="nil"/>
            </w:tcBorders>
            <w:vAlign w:val="center"/>
          </w:tcPr>
          <w:p w14:paraId="5CF62D09">
            <w:pPr>
              <w:widowControl/>
              <w:jc w:val="center"/>
              <w:rPr>
                <w:rFonts w:hint="eastAsia"/>
                <w:b w:val="0"/>
                <w:bCs w:val="0"/>
                <w:lang w:val="en-US" w:eastAsia="zh-CN"/>
              </w:rPr>
            </w:pPr>
            <w:r>
              <w:rPr>
                <w:rFonts w:hint="eastAsia"/>
                <w:b w:val="0"/>
                <w:bCs w:val="0"/>
                <w:lang w:val="en-US" w:eastAsia="zh-CN"/>
              </w:rPr>
              <w:t>科技进步与对策</w:t>
            </w:r>
          </w:p>
          <w:p w14:paraId="68F1C980">
            <w:pPr>
              <w:widowControl/>
              <w:jc w:val="center"/>
              <w:rPr>
                <w:rFonts w:hint="eastAsia"/>
                <w:b w:val="0"/>
                <w:bCs w:val="0"/>
                <w:lang w:val="en-US" w:eastAsia="zh-CN"/>
              </w:rPr>
            </w:pPr>
            <w:r>
              <w:rPr>
                <w:rFonts w:hint="eastAsia"/>
                <w:b w:val="0"/>
                <w:bCs w:val="0"/>
                <w:lang w:val="en-US" w:eastAsia="zh-CN"/>
              </w:rPr>
              <w:t>2019.03</w:t>
            </w:r>
          </w:p>
          <w:p w14:paraId="4ECDFF9B">
            <w:pPr>
              <w:widowControl/>
              <w:jc w:val="both"/>
              <w:rPr>
                <w:rFonts w:hint="default"/>
                <w:b w:val="0"/>
                <w:bCs w:val="0"/>
                <w:lang w:val="en-US" w:eastAsia="zh-CN"/>
              </w:rPr>
            </w:pPr>
            <w:r>
              <w:rPr>
                <w:rFonts w:hint="eastAsia"/>
                <w:b w:val="0"/>
                <w:bCs w:val="0"/>
                <w:lang w:val="en-US" w:eastAsia="zh-CN"/>
              </w:rPr>
              <w:t>半月刊第36卷第6期</w:t>
            </w:r>
          </w:p>
        </w:tc>
        <w:tc>
          <w:tcPr>
            <w:tcW w:w="818" w:type="dxa"/>
            <w:tcBorders>
              <w:tl2br w:val="nil"/>
              <w:tr2bl w:val="nil"/>
            </w:tcBorders>
            <w:vAlign w:val="center"/>
          </w:tcPr>
          <w:p w14:paraId="7890F40B">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2D4DCAE2">
            <w:pPr>
              <w:widowControl/>
              <w:jc w:val="center"/>
              <w:rPr>
                <w:b w:val="0"/>
                <w:bCs w:val="0"/>
              </w:rPr>
            </w:pPr>
          </w:p>
        </w:tc>
        <w:tc>
          <w:tcPr>
            <w:tcW w:w="1210" w:type="dxa"/>
            <w:tcBorders>
              <w:tl2br w:val="nil"/>
              <w:tr2bl w:val="nil"/>
            </w:tcBorders>
            <w:vAlign w:val="center"/>
          </w:tcPr>
          <w:p w14:paraId="70177D03">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66DA200E">
            <w:pPr>
              <w:widowControl/>
              <w:jc w:val="center"/>
              <w:rPr>
                <w:rFonts w:hint="eastAsia"/>
                <w:b w:val="0"/>
                <w:bCs w:val="0"/>
                <w:lang w:val="en-US" w:eastAsia="zh-CN"/>
              </w:rPr>
            </w:pPr>
            <w:r>
              <w:rPr>
                <w:rFonts w:hint="eastAsia"/>
                <w:b w:val="0"/>
                <w:bCs w:val="0"/>
                <w:lang w:val="en-US" w:eastAsia="zh-CN"/>
              </w:rPr>
              <w:t>160</w:t>
            </w:r>
          </w:p>
        </w:tc>
      </w:tr>
      <w:tr w14:paraId="017ECE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388C009C">
            <w:pPr>
              <w:jc w:val="center"/>
            </w:pPr>
          </w:p>
        </w:tc>
        <w:tc>
          <w:tcPr>
            <w:tcW w:w="450" w:type="dxa"/>
            <w:tcBorders>
              <w:tl2br w:val="nil"/>
              <w:tr2bl w:val="nil"/>
            </w:tcBorders>
            <w:vAlign w:val="center"/>
          </w:tcPr>
          <w:p w14:paraId="16C5DAF3">
            <w:pPr>
              <w:jc w:val="center"/>
              <w:rPr>
                <w:rFonts w:hint="default" w:eastAsiaTheme="minorEastAsia"/>
                <w:b w:val="0"/>
                <w:bCs w:val="0"/>
                <w:lang w:val="en-US" w:eastAsia="zh-CN"/>
              </w:rPr>
            </w:pPr>
            <w:r>
              <w:rPr>
                <w:rFonts w:hint="eastAsia"/>
                <w:b w:val="0"/>
                <w:bCs w:val="0"/>
                <w:lang w:val="en-US" w:eastAsia="zh-CN"/>
              </w:rPr>
              <w:t>10</w:t>
            </w:r>
          </w:p>
        </w:tc>
        <w:tc>
          <w:tcPr>
            <w:tcW w:w="750" w:type="dxa"/>
            <w:tcBorders>
              <w:tl2br w:val="nil"/>
              <w:tr2bl w:val="nil"/>
            </w:tcBorders>
            <w:shd w:val="clear" w:color="auto" w:fill="auto"/>
            <w:vAlign w:val="center"/>
          </w:tcPr>
          <w:p w14:paraId="3D8FCE78">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F级</w:t>
            </w:r>
          </w:p>
        </w:tc>
        <w:tc>
          <w:tcPr>
            <w:tcW w:w="2190" w:type="dxa"/>
            <w:tcBorders>
              <w:tl2br w:val="nil"/>
              <w:tr2bl w:val="nil"/>
            </w:tcBorders>
            <w:shd w:val="clear" w:color="auto" w:fill="auto"/>
            <w:vAlign w:val="center"/>
          </w:tcPr>
          <w:p w14:paraId="45FCB501">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《有完没完》场景设计中的喜剧隐喻</w:t>
            </w:r>
          </w:p>
        </w:tc>
        <w:tc>
          <w:tcPr>
            <w:tcW w:w="2163" w:type="dxa"/>
            <w:tcBorders>
              <w:tl2br w:val="nil"/>
              <w:tr2bl w:val="nil"/>
            </w:tcBorders>
            <w:shd w:val="clear" w:color="auto" w:fill="auto"/>
            <w:vAlign w:val="center"/>
          </w:tcPr>
          <w:p w14:paraId="49A65A79">
            <w:pPr>
              <w:widowControl/>
              <w:jc w:val="center"/>
              <w:rPr>
                <w:rFonts w:hint="eastAsia"/>
                <w:b w:val="0"/>
                <w:bCs w:val="0"/>
                <w:lang w:val="en-US" w:eastAsia="zh-CN"/>
              </w:rPr>
            </w:pPr>
            <w:r>
              <w:rPr>
                <w:rFonts w:hint="eastAsia"/>
                <w:b w:val="0"/>
                <w:bCs w:val="0"/>
                <w:lang w:val="en-US" w:eastAsia="zh-CN"/>
              </w:rPr>
              <w:t>电影文学</w:t>
            </w:r>
          </w:p>
          <w:p w14:paraId="12950E64">
            <w:pPr>
              <w:widowControl/>
              <w:jc w:val="center"/>
              <w:rPr>
                <w:rFonts w:hint="eastAsia"/>
                <w:b w:val="0"/>
                <w:bCs w:val="0"/>
                <w:lang w:val="en-US" w:eastAsia="zh-CN"/>
              </w:rPr>
            </w:pPr>
            <w:r>
              <w:rPr>
                <w:rFonts w:hint="eastAsia"/>
                <w:b w:val="0"/>
                <w:bCs w:val="0"/>
                <w:lang w:val="en-US" w:eastAsia="zh-CN"/>
              </w:rPr>
              <w:t>2020.07</w:t>
            </w:r>
          </w:p>
          <w:p w14:paraId="673F0D3B">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半月刊 总第754期</w:t>
            </w:r>
          </w:p>
        </w:tc>
        <w:tc>
          <w:tcPr>
            <w:tcW w:w="818" w:type="dxa"/>
            <w:tcBorders>
              <w:tl2br w:val="nil"/>
              <w:tr2bl w:val="nil"/>
            </w:tcBorders>
            <w:shd w:val="clear" w:color="auto" w:fill="auto"/>
            <w:vAlign w:val="center"/>
          </w:tcPr>
          <w:p w14:paraId="41C23934">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6000CF04">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7414A7F7">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shd w:val="clear" w:color="auto" w:fill="auto"/>
            <w:vAlign w:val="center"/>
          </w:tcPr>
          <w:p w14:paraId="37F586D2">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20</w:t>
            </w:r>
          </w:p>
        </w:tc>
      </w:tr>
      <w:tr w14:paraId="76D4F7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4AD62DF8">
            <w:pPr>
              <w:jc w:val="center"/>
            </w:pPr>
          </w:p>
        </w:tc>
        <w:tc>
          <w:tcPr>
            <w:tcW w:w="450" w:type="dxa"/>
            <w:tcBorders>
              <w:tl2br w:val="nil"/>
              <w:tr2bl w:val="nil"/>
            </w:tcBorders>
            <w:vAlign w:val="center"/>
          </w:tcPr>
          <w:p w14:paraId="18723AD7">
            <w:pPr>
              <w:jc w:val="center"/>
              <w:rPr>
                <w:rFonts w:hint="default" w:eastAsiaTheme="minorEastAsia"/>
                <w:b w:val="0"/>
                <w:bCs w:val="0"/>
                <w:lang w:val="en-US" w:eastAsia="zh-CN"/>
              </w:rPr>
            </w:pPr>
            <w:r>
              <w:rPr>
                <w:rFonts w:hint="eastAsia"/>
                <w:b w:val="0"/>
                <w:bCs w:val="0"/>
                <w:lang w:val="en-US" w:eastAsia="zh-CN"/>
              </w:rPr>
              <w:t>11</w:t>
            </w:r>
          </w:p>
        </w:tc>
        <w:tc>
          <w:tcPr>
            <w:tcW w:w="750" w:type="dxa"/>
            <w:tcBorders>
              <w:tl2br w:val="nil"/>
              <w:tr2bl w:val="nil"/>
            </w:tcBorders>
            <w:vAlign w:val="center"/>
          </w:tcPr>
          <w:p w14:paraId="4624D25B">
            <w:pPr>
              <w:widowControl/>
              <w:jc w:val="center"/>
              <w:rPr>
                <w:rFonts w:hint="eastAsia"/>
                <w:b w:val="0"/>
                <w:bCs w:val="0"/>
                <w:lang w:val="en-US" w:eastAsia="zh-CN"/>
              </w:rPr>
            </w:pPr>
            <w:r>
              <w:rPr>
                <w:rFonts w:hint="eastAsia"/>
                <w:b w:val="0"/>
                <w:bCs w:val="0"/>
                <w:lang w:val="en-US" w:eastAsia="zh-CN"/>
              </w:rPr>
              <w:t>F级</w:t>
            </w:r>
          </w:p>
        </w:tc>
        <w:tc>
          <w:tcPr>
            <w:tcW w:w="2190" w:type="dxa"/>
            <w:tcBorders>
              <w:tl2br w:val="nil"/>
              <w:tr2bl w:val="nil"/>
            </w:tcBorders>
            <w:vAlign w:val="center"/>
          </w:tcPr>
          <w:p w14:paraId="4B0D0840">
            <w:pPr>
              <w:widowControl/>
              <w:jc w:val="center"/>
              <w:rPr>
                <w:rFonts w:hint="eastAsia"/>
                <w:b w:val="0"/>
                <w:bCs w:val="0"/>
                <w:lang w:val="en-US" w:eastAsia="zh-CN"/>
              </w:rPr>
            </w:pPr>
            <w:r>
              <w:rPr>
                <w:rFonts w:hint="eastAsia"/>
                <w:b w:val="0"/>
                <w:bCs w:val="0"/>
                <w:lang w:val="en-US" w:eastAsia="zh-CN"/>
              </w:rPr>
              <w:t>风格·风情·风景——论电影室内场景设计</w:t>
            </w:r>
          </w:p>
        </w:tc>
        <w:tc>
          <w:tcPr>
            <w:tcW w:w="2163" w:type="dxa"/>
            <w:tcBorders>
              <w:tl2br w:val="nil"/>
              <w:tr2bl w:val="nil"/>
            </w:tcBorders>
            <w:vAlign w:val="center"/>
          </w:tcPr>
          <w:p w14:paraId="733524FD">
            <w:pPr>
              <w:widowControl/>
              <w:jc w:val="center"/>
              <w:rPr>
                <w:rFonts w:hint="eastAsia"/>
                <w:b w:val="0"/>
                <w:bCs w:val="0"/>
                <w:lang w:val="en-US" w:eastAsia="zh-CN"/>
              </w:rPr>
            </w:pPr>
            <w:r>
              <w:rPr>
                <w:rFonts w:hint="eastAsia"/>
                <w:b w:val="0"/>
                <w:bCs w:val="0"/>
                <w:lang w:val="en-US" w:eastAsia="zh-CN"/>
              </w:rPr>
              <w:t>电影评介</w:t>
            </w:r>
          </w:p>
          <w:p w14:paraId="11C7A5EA">
            <w:pPr>
              <w:widowControl/>
              <w:jc w:val="center"/>
              <w:rPr>
                <w:rFonts w:hint="eastAsia"/>
                <w:b w:val="0"/>
                <w:bCs w:val="0"/>
                <w:lang w:val="en-US" w:eastAsia="zh-CN"/>
              </w:rPr>
            </w:pPr>
            <w:r>
              <w:rPr>
                <w:rFonts w:hint="eastAsia"/>
                <w:b w:val="0"/>
                <w:bCs w:val="0"/>
                <w:lang w:val="en-US" w:eastAsia="zh-CN"/>
              </w:rPr>
              <w:t>2019.05</w:t>
            </w:r>
          </w:p>
          <w:p w14:paraId="5ED7B05F">
            <w:pPr>
              <w:widowControl/>
              <w:jc w:val="center"/>
              <w:rPr>
                <w:rFonts w:hint="default"/>
                <w:b w:val="0"/>
                <w:bCs w:val="0"/>
                <w:lang w:val="en-US" w:eastAsia="zh-CN"/>
              </w:rPr>
            </w:pPr>
            <w:r>
              <w:rPr>
                <w:rFonts w:hint="eastAsia"/>
                <w:b w:val="0"/>
                <w:bCs w:val="0"/>
                <w:lang w:val="en-US" w:eastAsia="zh-CN"/>
              </w:rPr>
              <w:t>半月刊 总第563期</w:t>
            </w:r>
          </w:p>
        </w:tc>
        <w:tc>
          <w:tcPr>
            <w:tcW w:w="818" w:type="dxa"/>
            <w:tcBorders>
              <w:tl2br w:val="nil"/>
              <w:tr2bl w:val="nil"/>
            </w:tcBorders>
            <w:shd w:val="clear" w:color="auto" w:fill="auto"/>
            <w:vAlign w:val="center"/>
          </w:tcPr>
          <w:p w14:paraId="3DC3A845">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l2br w:val="nil"/>
              <w:tr2bl w:val="nil"/>
            </w:tcBorders>
            <w:shd w:val="clear" w:color="auto" w:fill="auto"/>
            <w:vAlign w:val="center"/>
          </w:tcPr>
          <w:p w14:paraId="627655B5">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l2br w:val="nil"/>
              <w:tr2bl w:val="nil"/>
            </w:tcBorders>
            <w:shd w:val="clear" w:color="auto" w:fill="auto"/>
            <w:vAlign w:val="center"/>
          </w:tcPr>
          <w:p w14:paraId="7FE7EA4A">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l2br w:val="nil"/>
              <w:tr2bl w:val="nil"/>
            </w:tcBorders>
            <w:vAlign w:val="center"/>
          </w:tcPr>
          <w:p w14:paraId="493D2110">
            <w:pPr>
              <w:widowControl/>
              <w:jc w:val="center"/>
              <w:rPr>
                <w:rFonts w:hint="eastAsia"/>
                <w:b w:val="0"/>
                <w:bCs w:val="0"/>
                <w:lang w:val="en-US" w:eastAsia="zh-CN"/>
              </w:rPr>
            </w:pPr>
            <w:r>
              <w:rPr>
                <w:rFonts w:hint="eastAsia"/>
                <w:b w:val="0"/>
                <w:bCs w:val="0"/>
                <w:lang w:val="en-US" w:eastAsia="zh-CN"/>
              </w:rPr>
              <w:t>20</w:t>
            </w:r>
          </w:p>
        </w:tc>
      </w:tr>
      <w:tr w14:paraId="6235FF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7F1CBCFC">
            <w:pPr>
              <w:jc w:val="center"/>
            </w:pPr>
          </w:p>
        </w:tc>
        <w:tc>
          <w:tcPr>
            <w:tcW w:w="450" w:type="dxa"/>
            <w:tcBorders>
              <w:tl2br w:val="nil"/>
              <w:tr2bl w:val="nil"/>
            </w:tcBorders>
            <w:vAlign w:val="center"/>
          </w:tcPr>
          <w:p w14:paraId="7BE19BEF">
            <w:pPr>
              <w:jc w:val="center"/>
              <w:rPr>
                <w:rFonts w:hint="default" w:eastAsiaTheme="minorEastAsia"/>
                <w:b w:val="0"/>
                <w:bCs w:val="0"/>
                <w:lang w:val="en-US" w:eastAsia="zh-CN"/>
              </w:rPr>
            </w:pPr>
            <w:r>
              <w:rPr>
                <w:rFonts w:hint="eastAsia"/>
                <w:b w:val="0"/>
                <w:bCs w:val="0"/>
                <w:lang w:val="en-US" w:eastAsia="zh-CN"/>
              </w:rPr>
              <w:t>12</w:t>
            </w:r>
          </w:p>
        </w:tc>
        <w:tc>
          <w:tcPr>
            <w:tcW w:w="750" w:type="dxa"/>
            <w:tcBorders>
              <w:tl2br w:val="nil"/>
              <w:tr2bl w:val="nil"/>
            </w:tcBorders>
            <w:vAlign w:val="center"/>
          </w:tcPr>
          <w:p w14:paraId="7281A5E0">
            <w:pPr>
              <w:widowControl/>
              <w:jc w:val="center"/>
              <w:rPr>
                <w:rFonts w:hint="eastAsia"/>
                <w:b w:val="0"/>
                <w:bCs w:val="0"/>
                <w:lang w:val="en-US" w:eastAsia="zh-CN"/>
              </w:rPr>
            </w:pPr>
            <w:r>
              <w:rPr>
                <w:rFonts w:hint="eastAsia"/>
                <w:b w:val="0"/>
                <w:bCs w:val="0"/>
                <w:lang w:val="en-US" w:eastAsia="zh-CN"/>
              </w:rPr>
              <w:t>F级</w:t>
            </w:r>
          </w:p>
        </w:tc>
        <w:tc>
          <w:tcPr>
            <w:tcW w:w="2190" w:type="dxa"/>
            <w:tcBorders>
              <w:tl2br w:val="nil"/>
              <w:tr2bl w:val="nil"/>
            </w:tcBorders>
            <w:vAlign w:val="center"/>
          </w:tcPr>
          <w:p w14:paraId="4001FA50">
            <w:pPr>
              <w:widowControl/>
              <w:jc w:val="center"/>
              <w:rPr>
                <w:rFonts w:hint="eastAsia"/>
                <w:b w:val="0"/>
                <w:bCs w:val="0"/>
                <w:lang w:val="en-US" w:eastAsia="zh-CN"/>
              </w:rPr>
            </w:pPr>
            <w:r>
              <w:rPr>
                <w:rFonts w:hint="eastAsia"/>
                <w:b w:val="0"/>
                <w:bCs w:val="0"/>
                <w:lang w:val="en-US" w:eastAsia="zh-CN"/>
              </w:rPr>
              <w:t>以央视春晚为例探究电视节目的舞台设计</w:t>
            </w:r>
          </w:p>
        </w:tc>
        <w:tc>
          <w:tcPr>
            <w:tcW w:w="2163" w:type="dxa"/>
            <w:tcBorders>
              <w:tl2br w:val="nil"/>
              <w:tr2bl w:val="nil"/>
            </w:tcBorders>
            <w:vAlign w:val="center"/>
          </w:tcPr>
          <w:p w14:paraId="4E11C624">
            <w:pPr>
              <w:widowControl/>
              <w:jc w:val="center"/>
              <w:rPr>
                <w:rFonts w:hint="eastAsia"/>
                <w:b w:val="0"/>
                <w:bCs w:val="0"/>
                <w:lang w:val="en-US" w:eastAsia="zh-CN"/>
              </w:rPr>
            </w:pPr>
            <w:r>
              <w:rPr>
                <w:rFonts w:hint="eastAsia"/>
                <w:b w:val="0"/>
                <w:bCs w:val="0"/>
                <w:lang w:val="en-US" w:eastAsia="zh-CN"/>
              </w:rPr>
              <w:t>新闻战线</w:t>
            </w:r>
          </w:p>
          <w:p w14:paraId="6161ABB0">
            <w:pPr>
              <w:widowControl/>
              <w:jc w:val="center"/>
              <w:rPr>
                <w:rFonts w:hint="eastAsia"/>
                <w:b w:val="0"/>
                <w:bCs w:val="0"/>
                <w:lang w:val="en-US" w:eastAsia="zh-CN"/>
              </w:rPr>
            </w:pPr>
            <w:r>
              <w:rPr>
                <w:rFonts w:hint="eastAsia"/>
                <w:b w:val="0"/>
                <w:bCs w:val="0"/>
                <w:lang w:val="en-US" w:eastAsia="zh-CN"/>
              </w:rPr>
              <w:t>2015.11</w:t>
            </w:r>
          </w:p>
          <w:p w14:paraId="75A69E06">
            <w:pPr>
              <w:widowControl/>
              <w:jc w:val="center"/>
              <w:rPr>
                <w:rFonts w:hint="default"/>
                <w:b w:val="0"/>
                <w:bCs w:val="0"/>
                <w:lang w:val="en-US" w:eastAsia="zh-CN"/>
              </w:rPr>
            </w:pPr>
            <w:r>
              <w:rPr>
                <w:rFonts w:hint="eastAsia"/>
                <w:b w:val="0"/>
                <w:bCs w:val="0"/>
                <w:lang w:val="en-US" w:eastAsia="zh-CN"/>
              </w:rPr>
              <w:t>半月刊 总第11期</w:t>
            </w:r>
          </w:p>
        </w:tc>
        <w:tc>
          <w:tcPr>
            <w:tcW w:w="818" w:type="dxa"/>
            <w:tcBorders>
              <w:tl2br w:val="nil"/>
              <w:tr2bl w:val="nil"/>
            </w:tcBorders>
            <w:vAlign w:val="center"/>
          </w:tcPr>
          <w:p w14:paraId="6632C018">
            <w:pPr>
              <w:widowControl/>
              <w:jc w:val="center"/>
              <w:rPr>
                <w:rFonts w:hint="eastAsia"/>
                <w:b w:val="0"/>
                <w:bCs w:val="0"/>
                <w:lang w:val="en-US" w:eastAsia="zh-CN"/>
              </w:rPr>
            </w:pPr>
            <w:r>
              <w:rPr>
                <w:rFonts w:hint="eastAsia"/>
                <w:b w:val="0"/>
                <w:bCs w:val="0"/>
                <w:lang w:val="en-US" w:eastAsia="zh-CN"/>
              </w:rPr>
              <w:t>100％</w:t>
            </w:r>
          </w:p>
        </w:tc>
        <w:tc>
          <w:tcPr>
            <w:tcW w:w="782" w:type="dxa"/>
            <w:tcBorders>
              <w:tl2br w:val="nil"/>
              <w:tr2bl w:val="nil"/>
            </w:tcBorders>
            <w:vAlign w:val="center"/>
          </w:tcPr>
          <w:p w14:paraId="0A9E3BCF">
            <w:pPr>
              <w:widowControl/>
              <w:jc w:val="center"/>
              <w:rPr>
                <w:b w:val="0"/>
                <w:bCs w:val="0"/>
              </w:rPr>
            </w:pPr>
          </w:p>
        </w:tc>
        <w:tc>
          <w:tcPr>
            <w:tcW w:w="1210" w:type="dxa"/>
            <w:tcBorders>
              <w:tl2br w:val="nil"/>
              <w:tr2bl w:val="nil"/>
            </w:tcBorders>
            <w:vAlign w:val="center"/>
          </w:tcPr>
          <w:p w14:paraId="3F25DB4E">
            <w:pPr>
              <w:widowControl/>
              <w:jc w:val="center"/>
              <w:rPr>
                <w:b w:val="0"/>
                <w:bCs w:val="0"/>
              </w:rPr>
            </w:pPr>
            <w:r>
              <w:rPr>
                <w:rFonts w:hint="eastAsia"/>
                <w:b w:val="0"/>
                <w:bCs w:val="0"/>
                <w:lang w:val="en-US" w:eastAsia="zh-CN"/>
              </w:rPr>
              <w:t>有</w:t>
            </w:r>
          </w:p>
        </w:tc>
        <w:tc>
          <w:tcPr>
            <w:tcW w:w="831" w:type="dxa"/>
            <w:tcBorders>
              <w:tl2br w:val="nil"/>
              <w:tr2bl w:val="nil"/>
            </w:tcBorders>
            <w:vAlign w:val="center"/>
          </w:tcPr>
          <w:p w14:paraId="7B5283A2">
            <w:pPr>
              <w:widowControl/>
              <w:jc w:val="center"/>
              <w:rPr>
                <w:rFonts w:hint="eastAsia"/>
                <w:b w:val="0"/>
                <w:bCs w:val="0"/>
                <w:lang w:val="en-US" w:eastAsia="zh-CN"/>
              </w:rPr>
            </w:pPr>
            <w:r>
              <w:rPr>
                <w:rFonts w:hint="eastAsia"/>
                <w:b w:val="0"/>
                <w:bCs w:val="0"/>
                <w:lang w:val="en-US" w:eastAsia="zh-CN"/>
              </w:rPr>
              <w:t>20</w:t>
            </w:r>
          </w:p>
        </w:tc>
      </w:tr>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1788BAFF">
            <w:pPr>
              <w:jc w:val="center"/>
            </w:pPr>
          </w:p>
        </w:tc>
        <w:tc>
          <w:tcPr>
            <w:tcW w:w="450" w:type="dxa"/>
            <w:tcBorders>
              <w:bottom w:val="single" w:color="000000" w:sz="12" w:space="0"/>
              <w:tl2br w:val="nil"/>
              <w:tr2bl w:val="nil"/>
            </w:tcBorders>
            <w:vAlign w:val="center"/>
          </w:tcPr>
          <w:p w14:paraId="710260D3">
            <w:pPr>
              <w:jc w:val="center"/>
              <w:rPr>
                <w:b w:val="0"/>
                <w:bCs w:val="0"/>
              </w:rPr>
            </w:pPr>
          </w:p>
        </w:tc>
        <w:tc>
          <w:tcPr>
            <w:tcW w:w="750" w:type="dxa"/>
            <w:tcBorders>
              <w:bottom w:val="single" w:color="000000" w:sz="12" w:space="0"/>
              <w:tl2br w:val="nil"/>
              <w:tr2bl w:val="nil"/>
            </w:tcBorders>
            <w:vAlign w:val="center"/>
          </w:tcPr>
          <w:p w14:paraId="674A4B4C">
            <w:pPr>
              <w:widowControl/>
              <w:jc w:val="center"/>
              <w:rPr>
                <w:b w:val="0"/>
                <w:bCs w:val="0"/>
              </w:rPr>
            </w:pPr>
          </w:p>
        </w:tc>
        <w:tc>
          <w:tcPr>
            <w:tcW w:w="2190" w:type="dxa"/>
            <w:tcBorders>
              <w:bottom w:val="single" w:color="000000" w:sz="12" w:space="0"/>
              <w:tl2br w:val="nil"/>
              <w:tr2bl w:val="nil"/>
            </w:tcBorders>
            <w:vAlign w:val="center"/>
          </w:tcPr>
          <w:p w14:paraId="5CEAD24B">
            <w:pPr>
              <w:widowControl/>
              <w:jc w:val="center"/>
              <w:rPr>
                <w:b w:val="0"/>
                <w:bCs w:val="0"/>
              </w:rPr>
            </w:pPr>
          </w:p>
        </w:tc>
        <w:tc>
          <w:tcPr>
            <w:tcW w:w="2163" w:type="dxa"/>
            <w:tcBorders>
              <w:bottom w:val="single" w:color="000000" w:sz="12" w:space="0"/>
              <w:tl2br w:val="nil"/>
              <w:tr2bl w:val="nil"/>
            </w:tcBorders>
            <w:vAlign w:val="center"/>
          </w:tcPr>
          <w:p w14:paraId="15894DE6">
            <w:pPr>
              <w:widowControl/>
              <w:jc w:val="center"/>
              <w:rPr>
                <w:b w:val="0"/>
                <w:bCs w:val="0"/>
              </w:rPr>
            </w:pPr>
          </w:p>
        </w:tc>
        <w:tc>
          <w:tcPr>
            <w:tcW w:w="818" w:type="dxa"/>
            <w:tcBorders>
              <w:bottom w:val="single" w:color="000000" w:sz="12" w:space="0"/>
              <w:tl2br w:val="nil"/>
              <w:tr2bl w:val="nil"/>
            </w:tcBorders>
            <w:vAlign w:val="center"/>
          </w:tcPr>
          <w:p w14:paraId="69D8AC76">
            <w:pPr>
              <w:widowControl/>
              <w:jc w:val="center"/>
              <w:rPr>
                <w:b w:val="0"/>
                <w:bCs w:val="0"/>
              </w:rPr>
            </w:pPr>
          </w:p>
        </w:tc>
        <w:tc>
          <w:tcPr>
            <w:tcW w:w="782" w:type="dxa"/>
            <w:tcBorders>
              <w:bottom w:val="single" w:color="000000" w:sz="12" w:space="0"/>
              <w:tl2br w:val="nil"/>
              <w:tr2bl w:val="nil"/>
            </w:tcBorders>
            <w:vAlign w:val="center"/>
          </w:tcPr>
          <w:p w14:paraId="5FAAFF6C">
            <w:pPr>
              <w:widowControl/>
              <w:jc w:val="center"/>
              <w:rPr>
                <w:b w:val="0"/>
                <w:bCs w:val="0"/>
              </w:rPr>
            </w:pPr>
          </w:p>
        </w:tc>
        <w:tc>
          <w:tcPr>
            <w:tcW w:w="1210" w:type="dxa"/>
            <w:tcBorders>
              <w:bottom w:val="single" w:color="000000" w:sz="12" w:space="0"/>
              <w:tl2br w:val="nil"/>
              <w:tr2bl w:val="nil"/>
            </w:tcBorders>
            <w:vAlign w:val="center"/>
          </w:tcPr>
          <w:p w14:paraId="383CC365">
            <w:pPr>
              <w:widowControl/>
              <w:jc w:val="center"/>
              <w:rPr>
                <w:b w:val="0"/>
                <w:bCs w:val="0"/>
              </w:rPr>
            </w:pPr>
          </w:p>
        </w:tc>
        <w:tc>
          <w:tcPr>
            <w:tcW w:w="831" w:type="dxa"/>
            <w:tcBorders>
              <w:bottom w:val="single" w:color="000000" w:sz="12" w:space="0"/>
              <w:tl2br w:val="nil"/>
              <w:tr2bl w:val="nil"/>
            </w:tcBorders>
            <w:vAlign w:val="center"/>
          </w:tcPr>
          <w:p w14:paraId="1B0405DE">
            <w:pPr>
              <w:widowControl/>
              <w:jc w:val="center"/>
              <w:rPr>
                <w:b w:val="0"/>
                <w:bCs w:val="0"/>
              </w:rPr>
            </w:pP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116AA43E">
            <w:pPr>
              <w:jc w:val="center"/>
              <w:rPr>
                <w:b w:val="0"/>
                <w:bCs w:val="0"/>
              </w:rPr>
            </w:pPr>
          </w:p>
        </w:tc>
        <w:tc>
          <w:tcPr>
            <w:tcW w:w="750" w:type="dxa"/>
            <w:tcBorders>
              <w:top w:val="single" w:color="000000" w:sz="12" w:space="0"/>
            </w:tcBorders>
            <w:shd w:val="clear" w:color="auto" w:fill="auto"/>
            <w:vAlign w:val="center"/>
          </w:tcPr>
          <w:p w14:paraId="0F9F3392">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C级</w:t>
            </w:r>
          </w:p>
        </w:tc>
        <w:tc>
          <w:tcPr>
            <w:tcW w:w="2190" w:type="dxa"/>
            <w:tcBorders>
              <w:top w:val="single" w:color="000000" w:sz="12" w:space="0"/>
            </w:tcBorders>
            <w:shd w:val="clear" w:color="auto" w:fill="auto"/>
            <w:vAlign w:val="center"/>
          </w:tcPr>
          <w:p w14:paraId="10D1F95F">
            <w:pPr>
              <w:widowControl/>
              <w:jc w:val="center"/>
              <w:rPr>
                <w:rFonts w:hint="default" w:asciiTheme="minorHAnsi" w:hAnsiTheme="minorHAnsi" w:eastAsiaTheme="minorEastAsia" w:cstheme="minorBidi"/>
                <w:b w:val="0"/>
                <w:bCs w:val="0"/>
                <w:kern w:val="2"/>
                <w:sz w:val="21"/>
                <w:szCs w:val="22"/>
                <w:lang w:val="en-US" w:eastAsia="zh-CN" w:bidi="ar-SA"/>
              </w:rPr>
            </w:pPr>
            <w:r>
              <w:rPr>
                <w:rFonts w:hint="default"/>
                <w:b w:val="0"/>
                <w:bCs w:val="0"/>
                <w:lang w:val="en-US" w:eastAsia="zh-CN"/>
              </w:rPr>
              <w:t>美丽乡村建设背景下海南省乡村建设发展探究</w:t>
            </w:r>
          </w:p>
        </w:tc>
        <w:tc>
          <w:tcPr>
            <w:tcW w:w="2163" w:type="dxa"/>
            <w:tcBorders>
              <w:top w:val="single" w:color="000000" w:sz="12" w:space="0"/>
            </w:tcBorders>
            <w:shd w:val="clear" w:color="auto" w:fill="auto"/>
            <w:vAlign w:val="center"/>
          </w:tcPr>
          <w:p w14:paraId="3C9A0B2A">
            <w:pPr>
              <w:widowControl/>
              <w:jc w:val="center"/>
              <w:rPr>
                <w:rFonts w:hint="eastAsia"/>
                <w:b w:val="0"/>
                <w:bCs w:val="0"/>
                <w:lang w:val="en-US" w:eastAsia="zh-CN"/>
              </w:rPr>
            </w:pPr>
            <w:r>
              <w:rPr>
                <w:rFonts w:hint="eastAsia"/>
                <w:b w:val="0"/>
                <w:bCs w:val="0"/>
                <w:lang w:val="en-US" w:eastAsia="zh-CN"/>
              </w:rPr>
              <w:t>中国教育学刊</w:t>
            </w:r>
          </w:p>
          <w:p w14:paraId="1CFC65CB">
            <w:pPr>
              <w:widowControl/>
              <w:jc w:val="center"/>
              <w:rPr>
                <w:rFonts w:hint="default"/>
                <w:b w:val="0"/>
                <w:bCs w:val="0"/>
                <w:lang w:val="en-US" w:eastAsia="zh-CN"/>
              </w:rPr>
            </w:pPr>
            <w:r>
              <w:rPr>
                <w:rFonts w:hint="eastAsia"/>
                <w:b w:val="0"/>
                <w:bCs w:val="0"/>
                <w:lang w:val="en-US" w:eastAsia="zh-CN"/>
              </w:rPr>
              <w:t>2018.11</w:t>
            </w:r>
          </w:p>
          <w:p w14:paraId="312A21C7">
            <w:pPr>
              <w:widowControl/>
              <w:jc w:val="cente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月刊 第11期</w:t>
            </w:r>
          </w:p>
        </w:tc>
        <w:tc>
          <w:tcPr>
            <w:tcW w:w="818" w:type="dxa"/>
            <w:tcBorders>
              <w:top w:val="single" w:color="000000" w:sz="12" w:space="0"/>
            </w:tcBorders>
            <w:shd w:val="clear" w:color="auto" w:fill="auto"/>
            <w:vAlign w:val="center"/>
          </w:tcPr>
          <w:p w14:paraId="2177E983">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100％</w:t>
            </w:r>
          </w:p>
        </w:tc>
        <w:tc>
          <w:tcPr>
            <w:tcW w:w="782" w:type="dxa"/>
            <w:tcBorders>
              <w:top w:val="single" w:color="000000" w:sz="12" w:space="0"/>
            </w:tcBorders>
            <w:shd w:val="clear" w:color="auto" w:fill="auto"/>
            <w:vAlign w:val="center"/>
          </w:tcPr>
          <w:p w14:paraId="05401860">
            <w:pPr>
              <w:widowControl/>
              <w:jc w:val="center"/>
              <w:rPr>
                <w:rFonts w:asciiTheme="minorHAnsi" w:hAnsiTheme="minorHAnsi" w:eastAsiaTheme="minorEastAsia" w:cstheme="minorBidi"/>
                <w:b w:val="0"/>
                <w:bCs w:val="0"/>
                <w:kern w:val="2"/>
                <w:sz w:val="21"/>
                <w:szCs w:val="22"/>
                <w:lang w:val="en-US" w:eastAsia="zh-CN" w:bidi="ar-SA"/>
              </w:rPr>
            </w:pPr>
          </w:p>
        </w:tc>
        <w:tc>
          <w:tcPr>
            <w:tcW w:w="1210" w:type="dxa"/>
            <w:tcBorders>
              <w:top w:val="single" w:color="000000" w:sz="12" w:space="0"/>
            </w:tcBorders>
            <w:shd w:val="clear" w:color="auto" w:fill="auto"/>
            <w:vAlign w:val="center"/>
          </w:tcPr>
          <w:p w14:paraId="1E996F70">
            <w:pPr>
              <w:widowControl/>
              <w:jc w:val="center"/>
              <w:rPr>
                <w:rFonts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有</w:t>
            </w:r>
          </w:p>
        </w:tc>
        <w:tc>
          <w:tcPr>
            <w:tcW w:w="831" w:type="dxa"/>
            <w:tcBorders>
              <w:top w:val="single" w:color="000000" w:sz="12" w:space="0"/>
            </w:tcBorders>
          </w:tcPr>
          <w:p w14:paraId="35A77FC7">
            <w:pPr>
              <w:widowControl/>
              <w:jc w:val="center"/>
              <w:rPr>
                <w:b w:val="0"/>
                <w:bCs w:val="0"/>
              </w:rP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tcPr>
          <w:p w14:paraId="77340FDC">
            <w:pPr>
              <w:jc w:val="center"/>
              <w:rPr>
                <w:b w:val="0"/>
                <w:bCs w:val="0"/>
              </w:rPr>
            </w:pPr>
          </w:p>
        </w:tc>
        <w:tc>
          <w:tcPr>
            <w:tcW w:w="750" w:type="dxa"/>
            <w:tcBorders>
              <w:tl2br w:val="nil"/>
              <w:tr2bl w:val="nil"/>
            </w:tcBorders>
          </w:tcPr>
          <w:p w14:paraId="0099CDE0">
            <w:pPr>
              <w:widowControl/>
              <w:jc w:val="center"/>
              <w:rPr>
                <w:b w:val="0"/>
                <w:bCs w:val="0"/>
              </w:rPr>
            </w:pPr>
          </w:p>
        </w:tc>
        <w:tc>
          <w:tcPr>
            <w:tcW w:w="2190" w:type="dxa"/>
            <w:tcBorders>
              <w:tl2br w:val="nil"/>
              <w:tr2bl w:val="nil"/>
            </w:tcBorders>
          </w:tcPr>
          <w:p w14:paraId="709E3D17">
            <w:pPr>
              <w:widowControl/>
              <w:jc w:val="center"/>
              <w:rPr>
                <w:b w:val="0"/>
                <w:bCs w:val="0"/>
              </w:rPr>
            </w:pPr>
          </w:p>
        </w:tc>
        <w:tc>
          <w:tcPr>
            <w:tcW w:w="2163" w:type="dxa"/>
            <w:tcBorders>
              <w:tl2br w:val="nil"/>
              <w:tr2bl w:val="nil"/>
            </w:tcBorders>
          </w:tcPr>
          <w:p w14:paraId="109791E5">
            <w:pPr>
              <w:widowControl/>
              <w:jc w:val="center"/>
              <w:rPr>
                <w:b w:val="0"/>
                <w:bCs w:val="0"/>
              </w:rPr>
            </w:pPr>
          </w:p>
        </w:tc>
        <w:tc>
          <w:tcPr>
            <w:tcW w:w="818" w:type="dxa"/>
            <w:tcBorders>
              <w:tl2br w:val="nil"/>
              <w:tr2bl w:val="nil"/>
            </w:tcBorders>
          </w:tcPr>
          <w:p w14:paraId="0667519C">
            <w:pPr>
              <w:widowControl/>
              <w:jc w:val="center"/>
              <w:rPr>
                <w:b w:val="0"/>
                <w:bCs w:val="0"/>
              </w:rPr>
            </w:pPr>
          </w:p>
        </w:tc>
        <w:tc>
          <w:tcPr>
            <w:tcW w:w="782" w:type="dxa"/>
            <w:tcBorders>
              <w:tl2br w:val="nil"/>
              <w:tr2bl w:val="nil"/>
            </w:tcBorders>
          </w:tcPr>
          <w:p w14:paraId="4B7F8681">
            <w:pPr>
              <w:widowControl/>
              <w:jc w:val="center"/>
              <w:rPr>
                <w:b w:val="0"/>
                <w:bCs w:val="0"/>
              </w:rPr>
            </w:pPr>
          </w:p>
        </w:tc>
        <w:tc>
          <w:tcPr>
            <w:tcW w:w="1210" w:type="dxa"/>
            <w:tcBorders>
              <w:tl2br w:val="nil"/>
              <w:tr2bl w:val="nil"/>
            </w:tcBorders>
          </w:tcPr>
          <w:p w14:paraId="5ECBFFF2">
            <w:pPr>
              <w:widowControl/>
              <w:jc w:val="center"/>
              <w:rPr>
                <w:b w:val="0"/>
                <w:bCs w:val="0"/>
              </w:rPr>
            </w:pPr>
          </w:p>
        </w:tc>
        <w:tc>
          <w:tcPr>
            <w:tcW w:w="831" w:type="dxa"/>
            <w:tcBorders>
              <w:tl2br w:val="nil"/>
              <w:tr2bl w:val="nil"/>
            </w:tcBorders>
          </w:tcPr>
          <w:p w14:paraId="1B873291">
            <w:pPr>
              <w:widowControl/>
              <w:snapToGrid w:val="0"/>
              <w:jc w:val="center"/>
              <w:rPr>
                <w:b w:val="0"/>
                <w:bCs w:val="0"/>
              </w:rPr>
            </w:pPr>
          </w:p>
          <w:p w14:paraId="55EC6C0E">
            <w:pPr>
              <w:widowControl/>
              <w:jc w:val="center"/>
              <w:rPr>
                <w:b w:val="0"/>
                <w:bCs w:val="0"/>
              </w:rPr>
            </w:pPr>
          </w:p>
        </w:tc>
      </w:tr>
    </w:tbl>
    <w:p w14:paraId="3E348307">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p>
    <w:p w14:paraId="436DD210">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pP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14:paraId="21671CBE">
      <w:pPr>
        <w:widowControl/>
      </w:pPr>
    </w:p>
    <w:tbl>
      <w:tblPr>
        <w:tblStyle w:val="8"/>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696"/>
        <w:gridCol w:w="1772"/>
        <w:gridCol w:w="886"/>
        <w:gridCol w:w="1256"/>
        <w:gridCol w:w="883"/>
        <w:gridCol w:w="972"/>
        <w:gridCol w:w="928"/>
        <w:gridCol w:w="1057"/>
        <w:gridCol w:w="660"/>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696"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772" w:type="dxa"/>
            <w:tcBorders>
              <w:tl2br w:val="nil"/>
              <w:tr2bl w:val="nil"/>
            </w:tcBorders>
            <w:vAlign w:val="center"/>
          </w:tcPr>
          <w:p w14:paraId="403F4C1C">
            <w:pPr>
              <w:widowControl/>
              <w:jc w:val="center"/>
              <w:rPr>
                <w:rFonts w:eastAsia="宋体"/>
                <w:b/>
                <w:bCs/>
              </w:rPr>
            </w:pPr>
            <w:r>
              <w:rPr>
                <w:rFonts w:hint="eastAsia"/>
                <w:b/>
                <w:bCs/>
              </w:rPr>
              <w:t>成果名称</w:t>
            </w:r>
          </w:p>
        </w:tc>
        <w:tc>
          <w:tcPr>
            <w:tcW w:w="886" w:type="dxa"/>
            <w:tcBorders>
              <w:tl2br w:val="nil"/>
              <w:tr2bl w:val="nil"/>
            </w:tcBorders>
            <w:vAlign w:val="center"/>
          </w:tcPr>
          <w:p w14:paraId="61B57570">
            <w:pPr>
              <w:widowControl/>
              <w:rPr>
                <w:b/>
                <w:bCs/>
              </w:rPr>
            </w:pPr>
            <w:r>
              <w:rPr>
                <w:rFonts w:hint="eastAsia"/>
                <w:b/>
                <w:bCs/>
              </w:rPr>
              <w:t>合（独）著译及排名</w:t>
            </w:r>
          </w:p>
        </w:tc>
        <w:tc>
          <w:tcPr>
            <w:tcW w:w="1256" w:type="dxa"/>
            <w:tcBorders>
              <w:tl2br w:val="nil"/>
              <w:tr2bl w:val="nil"/>
            </w:tcBorders>
            <w:vAlign w:val="center"/>
          </w:tcPr>
          <w:p w14:paraId="0368FD7E">
            <w:pPr>
              <w:widowControl/>
              <w:rPr>
                <w:rFonts w:eastAsia="宋体"/>
                <w:b/>
                <w:bCs/>
              </w:rPr>
            </w:pPr>
            <w:r>
              <w:rPr>
                <w:rFonts w:hint="eastAsia"/>
                <w:b/>
                <w:bCs/>
              </w:rPr>
              <w:t>出版社和出版年月</w:t>
            </w:r>
          </w:p>
        </w:tc>
        <w:tc>
          <w:tcPr>
            <w:tcW w:w="883" w:type="dxa"/>
            <w:tcBorders>
              <w:tl2br w:val="nil"/>
              <w:tr2bl w:val="nil"/>
            </w:tcBorders>
            <w:vAlign w:val="center"/>
          </w:tcPr>
          <w:p w14:paraId="64C67E00">
            <w:pPr>
              <w:widowControl/>
              <w:rPr>
                <w:rFonts w:eastAsia="宋体"/>
                <w:b/>
                <w:bCs/>
              </w:rPr>
            </w:pPr>
            <w:r>
              <w:rPr>
                <w:rFonts w:hint="eastAsia"/>
                <w:b/>
                <w:bCs/>
              </w:rPr>
              <w:t>CIP核字号</w:t>
            </w:r>
          </w:p>
        </w:tc>
        <w:tc>
          <w:tcPr>
            <w:tcW w:w="972"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928"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57"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60"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jc w:val="center"/>
              <w:rPr>
                <w:rFonts w:hint="eastAsia" w:eastAsiaTheme="minorEastAsia"/>
                <w:lang w:val="en-US" w:eastAsia="zh-CN"/>
              </w:rPr>
            </w:pPr>
            <w:r>
              <w:rPr>
                <w:rFonts w:hint="eastAsia"/>
                <w:lang w:val="en-US" w:eastAsia="zh-CN"/>
              </w:rPr>
              <w:t>1</w:t>
            </w:r>
          </w:p>
        </w:tc>
        <w:tc>
          <w:tcPr>
            <w:tcW w:w="696" w:type="dxa"/>
            <w:tcBorders>
              <w:tl2br w:val="nil"/>
              <w:tr2bl w:val="nil"/>
            </w:tcBorders>
            <w:vAlign w:val="center"/>
          </w:tcPr>
          <w:p w14:paraId="1FBBB10B">
            <w:pPr>
              <w:widowControl/>
              <w:jc w:val="center"/>
              <w:rPr>
                <w:rFonts w:hint="default" w:eastAsiaTheme="minorEastAsia"/>
                <w:lang w:val="en-US" w:eastAsia="zh-CN"/>
              </w:rPr>
            </w:pPr>
            <w:r>
              <w:rPr>
                <w:rFonts w:hint="eastAsia"/>
                <w:lang w:val="en-US" w:eastAsia="zh-CN"/>
              </w:rPr>
              <w:t>A级</w:t>
            </w:r>
          </w:p>
        </w:tc>
        <w:tc>
          <w:tcPr>
            <w:tcW w:w="1772" w:type="dxa"/>
            <w:tcBorders>
              <w:tl2br w:val="nil"/>
              <w:tr2bl w:val="nil"/>
            </w:tcBorders>
            <w:vAlign w:val="center"/>
          </w:tcPr>
          <w:p w14:paraId="186A83B3">
            <w:pPr>
              <w:widowControl/>
              <w:jc w:val="center"/>
            </w:pPr>
            <w:r>
              <w:rPr>
                <w:rFonts w:hint="eastAsia"/>
              </w:rPr>
              <w:t>海南黎族文化民宿在地性设计与发展研究</w:t>
            </w:r>
          </w:p>
        </w:tc>
        <w:tc>
          <w:tcPr>
            <w:tcW w:w="886" w:type="dxa"/>
            <w:tcBorders>
              <w:tl2br w:val="nil"/>
              <w:tr2bl w:val="nil"/>
            </w:tcBorders>
            <w:vAlign w:val="center"/>
          </w:tcPr>
          <w:p w14:paraId="5795F54D">
            <w:pPr>
              <w:widowControl/>
              <w:jc w:val="center"/>
              <w:rPr>
                <w:rFonts w:hint="eastAsia" w:eastAsiaTheme="minorEastAsia"/>
                <w:lang w:val="en-US" w:eastAsia="zh-CN"/>
              </w:rPr>
            </w:pPr>
            <w:r>
              <w:rPr>
                <w:rFonts w:hint="eastAsia"/>
                <w:lang w:val="en-US" w:eastAsia="zh-CN"/>
              </w:rPr>
              <w:t>独著</w:t>
            </w:r>
          </w:p>
        </w:tc>
        <w:tc>
          <w:tcPr>
            <w:tcW w:w="1256" w:type="dxa"/>
            <w:tcBorders>
              <w:tl2br w:val="nil"/>
              <w:tr2bl w:val="nil"/>
            </w:tcBorders>
            <w:vAlign w:val="center"/>
          </w:tcPr>
          <w:p w14:paraId="236EDF43">
            <w:pPr>
              <w:widowControl/>
              <w:jc w:val="center"/>
              <w:rPr>
                <w:rFonts w:hint="eastAsia"/>
                <w:lang w:val="en-US" w:eastAsia="zh-CN"/>
              </w:rPr>
            </w:pPr>
            <w:r>
              <w:rPr>
                <w:rFonts w:hint="eastAsia"/>
                <w:lang w:val="en-US" w:eastAsia="zh-CN"/>
              </w:rPr>
              <w:t>中国纺织出版社</w:t>
            </w:r>
          </w:p>
          <w:p w14:paraId="285282C6">
            <w:pPr>
              <w:widowControl/>
              <w:jc w:val="center"/>
              <w:rPr>
                <w:rFonts w:hint="default"/>
                <w:lang w:val="en-US" w:eastAsia="zh-CN"/>
              </w:rPr>
            </w:pPr>
            <w:r>
              <w:rPr>
                <w:rFonts w:hint="eastAsia"/>
                <w:lang w:val="en-US" w:eastAsia="zh-CN"/>
              </w:rPr>
              <w:t>2023.07</w:t>
            </w:r>
          </w:p>
        </w:tc>
        <w:tc>
          <w:tcPr>
            <w:tcW w:w="883" w:type="dxa"/>
            <w:tcBorders>
              <w:tl2br w:val="nil"/>
              <w:tr2bl w:val="nil"/>
            </w:tcBorders>
            <w:vAlign w:val="center"/>
          </w:tcPr>
          <w:p w14:paraId="2ADDDF85">
            <w:pPr>
              <w:widowControl/>
              <w:jc w:val="center"/>
              <w:rPr>
                <w:rFonts w:hint="default" w:eastAsiaTheme="minorEastAsia"/>
                <w:lang w:val="en-US" w:eastAsia="zh-CN"/>
              </w:rPr>
            </w:pPr>
            <w:r>
              <w:rPr>
                <w:rFonts w:hint="eastAsia"/>
                <w:lang w:val="en-US" w:eastAsia="zh-CN"/>
              </w:rPr>
              <w:t>2023第040879号</w:t>
            </w:r>
          </w:p>
        </w:tc>
        <w:tc>
          <w:tcPr>
            <w:tcW w:w="972" w:type="dxa"/>
            <w:tcBorders>
              <w:tl2br w:val="nil"/>
              <w:tr2bl w:val="nil"/>
            </w:tcBorders>
            <w:vAlign w:val="center"/>
          </w:tcPr>
          <w:p w14:paraId="1C8A1E6E">
            <w:pPr>
              <w:widowControl/>
              <w:jc w:val="center"/>
              <w:rPr>
                <w:rFonts w:hint="default" w:eastAsiaTheme="minorEastAsia"/>
                <w:lang w:val="en-US" w:eastAsia="zh-CN"/>
              </w:rPr>
            </w:pPr>
            <w:r>
              <w:rPr>
                <w:rFonts w:hint="eastAsia"/>
                <w:lang w:val="en-US" w:eastAsia="zh-CN"/>
              </w:rPr>
              <w:t>23.5</w:t>
            </w:r>
          </w:p>
        </w:tc>
        <w:tc>
          <w:tcPr>
            <w:tcW w:w="928" w:type="dxa"/>
            <w:tcBorders>
              <w:tl2br w:val="nil"/>
              <w:tr2bl w:val="nil"/>
            </w:tcBorders>
            <w:vAlign w:val="center"/>
          </w:tcPr>
          <w:p w14:paraId="77F6C7E5">
            <w:pPr>
              <w:widowControl/>
              <w:jc w:val="center"/>
            </w:pPr>
            <w:r>
              <w:rPr>
                <w:rFonts w:hint="eastAsia"/>
                <w:lang w:val="en-US" w:eastAsia="zh-CN"/>
              </w:rPr>
              <w:t>23.5</w:t>
            </w:r>
          </w:p>
        </w:tc>
        <w:tc>
          <w:tcPr>
            <w:tcW w:w="1057" w:type="dxa"/>
            <w:tcBorders>
              <w:tl2br w:val="nil"/>
              <w:tr2bl w:val="nil"/>
            </w:tcBorders>
            <w:vAlign w:val="center"/>
          </w:tcPr>
          <w:p w14:paraId="398AD942">
            <w:pPr>
              <w:widowControl/>
              <w:jc w:val="center"/>
              <w:rPr>
                <w:rFonts w:hint="eastAsia" w:eastAsiaTheme="minorEastAsia"/>
                <w:lang w:val="en-US" w:eastAsia="zh-CN"/>
              </w:rPr>
            </w:pPr>
            <w:r>
              <w:rPr>
                <w:rFonts w:hint="eastAsia"/>
                <w:lang w:val="en-US" w:eastAsia="zh-CN"/>
              </w:rPr>
              <w:t>有</w:t>
            </w:r>
          </w:p>
        </w:tc>
        <w:tc>
          <w:tcPr>
            <w:tcW w:w="660" w:type="dxa"/>
            <w:tcBorders>
              <w:tl2br w:val="nil"/>
              <w:tr2bl w:val="nil"/>
            </w:tcBorders>
            <w:vAlign w:val="center"/>
          </w:tcPr>
          <w:p w14:paraId="5CAA1422">
            <w:pPr>
              <w:widowControl/>
              <w:jc w:val="center"/>
              <w:rPr>
                <w:rFonts w:hint="default" w:eastAsiaTheme="minorEastAsia"/>
                <w:lang w:val="en-US" w:eastAsia="zh-CN"/>
              </w:rPr>
            </w:pPr>
            <w:r>
              <w:rPr>
                <w:rFonts w:hint="eastAsia"/>
                <w:lang w:val="en-US" w:eastAsia="zh-CN"/>
              </w:rPr>
              <w:t>300</w:t>
            </w:r>
          </w:p>
        </w:tc>
      </w:tr>
      <w:tr w14:paraId="6A7932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6" w:hRule="atLeast"/>
        </w:trPr>
        <w:tc>
          <w:tcPr>
            <w:tcW w:w="426" w:type="dxa"/>
            <w:vMerge w:val="continue"/>
            <w:tcBorders>
              <w:tl2br w:val="nil"/>
              <w:tr2bl w:val="nil"/>
            </w:tcBorders>
            <w:vAlign w:val="center"/>
          </w:tcPr>
          <w:p w14:paraId="6B94EEAF">
            <w:pPr>
              <w:widowControl/>
              <w:rPr>
                <w:rFonts w:hint="eastAsia"/>
                <w:b/>
                <w:bCs/>
              </w:rPr>
            </w:pPr>
          </w:p>
        </w:tc>
        <w:tc>
          <w:tcPr>
            <w:tcW w:w="467" w:type="dxa"/>
            <w:tcBorders>
              <w:tl2br w:val="nil"/>
              <w:tr2bl w:val="nil"/>
            </w:tcBorders>
            <w:vAlign w:val="center"/>
          </w:tcPr>
          <w:p w14:paraId="5028A552">
            <w:pPr>
              <w:widowControl/>
              <w:jc w:val="center"/>
              <w:rPr>
                <w:rFonts w:hint="default"/>
                <w:lang w:val="en-US" w:eastAsia="zh-CN"/>
              </w:rPr>
            </w:pPr>
            <w:r>
              <w:rPr>
                <w:rFonts w:hint="eastAsia"/>
                <w:lang w:val="en-US" w:eastAsia="zh-CN"/>
              </w:rPr>
              <w:t>2</w:t>
            </w:r>
          </w:p>
        </w:tc>
        <w:tc>
          <w:tcPr>
            <w:tcW w:w="696" w:type="dxa"/>
            <w:tcBorders>
              <w:tl2br w:val="nil"/>
              <w:tr2bl w:val="nil"/>
            </w:tcBorders>
            <w:shd w:val="clear" w:color="auto" w:fill="auto"/>
            <w:vAlign w:val="center"/>
          </w:tcPr>
          <w:p w14:paraId="72CCD49C">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A级</w:t>
            </w:r>
          </w:p>
        </w:tc>
        <w:tc>
          <w:tcPr>
            <w:tcW w:w="1772" w:type="dxa"/>
            <w:tcBorders>
              <w:tl2br w:val="nil"/>
              <w:tr2bl w:val="nil"/>
            </w:tcBorders>
            <w:shd w:val="clear" w:color="auto" w:fill="auto"/>
            <w:vAlign w:val="center"/>
          </w:tcPr>
          <w:p w14:paraId="301F0F68">
            <w:pPr>
              <w:widowControl/>
              <w:jc w:val="center"/>
              <w:rPr>
                <w:rFonts w:hint="eastAsia" w:asciiTheme="minorHAnsi" w:hAnsiTheme="minorHAnsi" w:eastAsiaTheme="minorEastAsia" w:cstheme="minorBidi"/>
                <w:kern w:val="2"/>
                <w:sz w:val="21"/>
                <w:szCs w:val="22"/>
                <w:lang w:val="en-US" w:eastAsia="zh-CN" w:bidi="ar-SA"/>
              </w:rPr>
            </w:pPr>
            <w:r>
              <w:rPr>
                <w:rFonts w:hint="eastAsia"/>
              </w:rPr>
              <w:t>基于海南黎族地域文化特性的民宿设计研究</w:t>
            </w:r>
          </w:p>
        </w:tc>
        <w:tc>
          <w:tcPr>
            <w:tcW w:w="886" w:type="dxa"/>
            <w:tcBorders>
              <w:tl2br w:val="nil"/>
              <w:tr2bl w:val="nil"/>
            </w:tcBorders>
            <w:shd w:val="clear" w:color="auto" w:fill="auto"/>
            <w:vAlign w:val="center"/>
          </w:tcPr>
          <w:p w14:paraId="0DD54FF3">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独著</w:t>
            </w:r>
          </w:p>
        </w:tc>
        <w:tc>
          <w:tcPr>
            <w:tcW w:w="1256" w:type="dxa"/>
            <w:tcBorders>
              <w:tl2br w:val="nil"/>
              <w:tr2bl w:val="nil"/>
            </w:tcBorders>
            <w:shd w:val="clear" w:color="auto" w:fill="auto"/>
            <w:vAlign w:val="center"/>
          </w:tcPr>
          <w:p w14:paraId="240FA45B">
            <w:pPr>
              <w:widowControl/>
              <w:jc w:val="center"/>
              <w:rPr>
                <w:rFonts w:hint="eastAsia"/>
                <w:lang w:val="en-US" w:eastAsia="zh-CN"/>
              </w:rPr>
            </w:pPr>
            <w:r>
              <w:rPr>
                <w:rFonts w:hint="eastAsia"/>
                <w:lang w:val="en-US" w:eastAsia="zh-CN"/>
              </w:rPr>
              <w:t>九州出版社</w:t>
            </w:r>
          </w:p>
          <w:p w14:paraId="4CA4AD2E">
            <w:pPr>
              <w:widowControl/>
              <w:jc w:val="center"/>
              <w:rPr>
                <w:rFonts w:hint="default"/>
                <w:lang w:val="en-US" w:eastAsia="zh-CN"/>
              </w:rPr>
            </w:pPr>
            <w:r>
              <w:rPr>
                <w:rFonts w:hint="eastAsia"/>
                <w:lang w:val="en-US" w:eastAsia="zh-CN"/>
              </w:rPr>
              <w:t>2019.08</w:t>
            </w:r>
          </w:p>
        </w:tc>
        <w:tc>
          <w:tcPr>
            <w:tcW w:w="883" w:type="dxa"/>
            <w:tcBorders>
              <w:tl2br w:val="nil"/>
              <w:tr2bl w:val="nil"/>
            </w:tcBorders>
            <w:shd w:val="clear" w:color="auto" w:fill="auto"/>
            <w:vAlign w:val="center"/>
          </w:tcPr>
          <w:p w14:paraId="34EDAB71">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2019第199630号</w:t>
            </w:r>
          </w:p>
        </w:tc>
        <w:tc>
          <w:tcPr>
            <w:tcW w:w="972" w:type="dxa"/>
            <w:tcBorders>
              <w:tl2br w:val="nil"/>
              <w:tr2bl w:val="nil"/>
            </w:tcBorders>
            <w:shd w:val="clear" w:color="auto" w:fill="auto"/>
            <w:vAlign w:val="center"/>
          </w:tcPr>
          <w:p w14:paraId="4D3A302E">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24.5</w:t>
            </w:r>
          </w:p>
        </w:tc>
        <w:tc>
          <w:tcPr>
            <w:tcW w:w="928" w:type="dxa"/>
            <w:tcBorders>
              <w:tl2br w:val="nil"/>
              <w:tr2bl w:val="nil"/>
            </w:tcBorders>
            <w:shd w:val="clear" w:color="auto" w:fill="auto"/>
            <w:vAlign w:val="center"/>
          </w:tcPr>
          <w:p w14:paraId="754678A6">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24.5</w:t>
            </w:r>
          </w:p>
        </w:tc>
        <w:tc>
          <w:tcPr>
            <w:tcW w:w="1057" w:type="dxa"/>
            <w:tcBorders>
              <w:tl2br w:val="nil"/>
              <w:tr2bl w:val="nil"/>
            </w:tcBorders>
            <w:shd w:val="clear" w:color="auto" w:fill="auto"/>
            <w:vAlign w:val="center"/>
          </w:tcPr>
          <w:p w14:paraId="21A9F9D3">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c>
          <w:tcPr>
            <w:tcW w:w="660" w:type="dxa"/>
            <w:tcBorders>
              <w:tl2br w:val="nil"/>
              <w:tr2bl w:val="nil"/>
            </w:tcBorders>
            <w:shd w:val="clear" w:color="auto" w:fill="auto"/>
            <w:vAlign w:val="center"/>
          </w:tcPr>
          <w:p w14:paraId="544E4FF6">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300</w:t>
            </w:r>
          </w:p>
        </w:tc>
      </w:tr>
      <w:tr w14:paraId="37A61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continue"/>
            <w:tcBorders>
              <w:tl2br w:val="nil"/>
              <w:tr2bl w:val="nil"/>
            </w:tcBorders>
            <w:vAlign w:val="center"/>
          </w:tcPr>
          <w:p w14:paraId="4D366B4E">
            <w:pPr>
              <w:widowControl/>
              <w:rPr>
                <w:rFonts w:hint="eastAsia"/>
                <w:b/>
                <w:bCs/>
              </w:rPr>
            </w:pPr>
          </w:p>
        </w:tc>
        <w:tc>
          <w:tcPr>
            <w:tcW w:w="467" w:type="dxa"/>
            <w:tcBorders>
              <w:tl2br w:val="nil"/>
              <w:tr2bl w:val="nil"/>
            </w:tcBorders>
            <w:vAlign w:val="center"/>
          </w:tcPr>
          <w:p w14:paraId="585A669C">
            <w:pPr>
              <w:widowControl/>
              <w:jc w:val="center"/>
              <w:rPr>
                <w:rFonts w:hint="default"/>
                <w:lang w:val="en-US" w:eastAsia="zh-CN"/>
              </w:rPr>
            </w:pPr>
            <w:r>
              <w:rPr>
                <w:rFonts w:hint="eastAsia"/>
                <w:lang w:val="en-US" w:eastAsia="zh-CN"/>
              </w:rPr>
              <w:t>3</w:t>
            </w:r>
          </w:p>
        </w:tc>
        <w:tc>
          <w:tcPr>
            <w:tcW w:w="696" w:type="dxa"/>
            <w:tcBorders>
              <w:tl2br w:val="nil"/>
              <w:tr2bl w:val="nil"/>
            </w:tcBorders>
            <w:shd w:val="clear" w:color="auto" w:fill="auto"/>
            <w:vAlign w:val="center"/>
          </w:tcPr>
          <w:p w14:paraId="074F3A29">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B级</w:t>
            </w:r>
          </w:p>
        </w:tc>
        <w:tc>
          <w:tcPr>
            <w:tcW w:w="1772" w:type="dxa"/>
            <w:tcBorders>
              <w:tl2br w:val="nil"/>
              <w:tr2bl w:val="nil"/>
            </w:tcBorders>
            <w:shd w:val="clear" w:color="auto" w:fill="auto"/>
            <w:vAlign w:val="center"/>
          </w:tcPr>
          <w:p w14:paraId="56FDE8B2">
            <w:pPr>
              <w:widowControl/>
              <w:jc w:val="center"/>
              <w:rPr>
                <w:rFonts w:hint="eastAsia" w:asciiTheme="minorHAnsi" w:hAnsiTheme="minorHAnsi" w:eastAsiaTheme="minorEastAsia" w:cstheme="minorBidi"/>
                <w:kern w:val="2"/>
                <w:sz w:val="21"/>
                <w:szCs w:val="22"/>
                <w:lang w:val="en-US" w:eastAsia="zh-CN" w:bidi="ar-SA"/>
              </w:rPr>
            </w:pPr>
            <w:r>
              <w:rPr>
                <w:rFonts w:hint="eastAsia"/>
              </w:rPr>
              <w:t xml:space="preserve"> 民宿发展及规划研究</w:t>
            </w:r>
          </w:p>
        </w:tc>
        <w:tc>
          <w:tcPr>
            <w:tcW w:w="886" w:type="dxa"/>
            <w:tcBorders>
              <w:tl2br w:val="nil"/>
              <w:tr2bl w:val="nil"/>
            </w:tcBorders>
            <w:shd w:val="clear" w:color="auto" w:fill="auto"/>
            <w:vAlign w:val="center"/>
          </w:tcPr>
          <w:p w14:paraId="1E826259">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独著</w:t>
            </w:r>
          </w:p>
        </w:tc>
        <w:tc>
          <w:tcPr>
            <w:tcW w:w="1256" w:type="dxa"/>
            <w:tcBorders>
              <w:tl2br w:val="nil"/>
              <w:tr2bl w:val="nil"/>
            </w:tcBorders>
            <w:shd w:val="clear" w:color="auto" w:fill="auto"/>
            <w:vAlign w:val="center"/>
          </w:tcPr>
          <w:p w14:paraId="23063D4B">
            <w:pPr>
              <w:widowControl/>
              <w:jc w:val="center"/>
              <w:rPr>
                <w:rFonts w:hint="eastAsia"/>
                <w:lang w:val="en-US" w:eastAsia="zh-CN"/>
              </w:rPr>
            </w:pPr>
            <w:r>
              <w:rPr>
                <w:rFonts w:hint="eastAsia"/>
                <w:lang w:val="en-US" w:eastAsia="zh-CN"/>
              </w:rPr>
              <w:t>吉林大学出版社</w:t>
            </w:r>
          </w:p>
          <w:p w14:paraId="4EB4C7F4">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2017.04</w:t>
            </w:r>
          </w:p>
        </w:tc>
        <w:tc>
          <w:tcPr>
            <w:tcW w:w="883" w:type="dxa"/>
            <w:tcBorders>
              <w:tl2br w:val="nil"/>
              <w:tr2bl w:val="nil"/>
            </w:tcBorders>
            <w:shd w:val="clear" w:color="auto" w:fill="auto"/>
            <w:vAlign w:val="center"/>
          </w:tcPr>
          <w:p w14:paraId="5311933A">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2017第096951号</w:t>
            </w:r>
          </w:p>
        </w:tc>
        <w:tc>
          <w:tcPr>
            <w:tcW w:w="972" w:type="dxa"/>
            <w:tcBorders>
              <w:tl2br w:val="nil"/>
              <w:tr2bl w:val="nil"/>
            </w:tcBorders>
            <w:shd w:val="clear" w:color="auto" w:fill="auto"/>
            <w:vAlign w:val="center"/>
          </w:tcPr>
          <w:p w14:paraId="5D82EF9B">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19</w:t>
            </w:r>
          </w:p>
        </w:tc>
        <w:tc>
          <w:tcPr>
            <w:tcW w:w="928" w:type="dxa"/>
            <w:tcBorders>
              <w:tl2br w:val="nil"/>
              <w:tr2bl w:val="nil"/>
            </w:tcBorders>
            <w:shd w:val="clear" w:color="auto" w:fill="auto"/>
            <w:vAlign w:val="center"/>
          </w:tcPr>
          <w:p w14:paraId="4B9990D0">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19</w:t>
            </w:r>
          </w:p>
        </w:tc>
        <w:tc>
          <w:tcPr>
            <w:tcW w:w="1057" w:type="dxa"/>
            <w:tcBorders>
              <w:tl2br w:val="nil"/>
              <w:tr2bl w:val="nil"/>
            </w:tcBorders>
            <w:shd w:val="clear" w:color="auto" w:fill="auto"/>
            <w:vAlign w:val="center"/>
          </w:tcPr>
          <w:p w14:paraId="7B228605">
            <w:pPr>
              <w:widowControl/>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c>
          <w:tcPr>
            <w:tcW w:w="660" w:type="dxa"/>
            <w:tcBorders>
              <w:tl2br w:val="nil"/>
              <w:tr2bl w:val="nil"/>
            </w:tcBorders>
            <w:shd w:val="clear" w:color="auto" w:fill="auto"/>
            <w:vAlign w:val="center"/>
          </w:tcPr>
          <w:p w14:paraId="2B6D3CBF">
            <w:pPr>
              <w:widowControl/>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150</w:t>
            </w:r>
          </w:p>
        </w:tc>
      </w:tr>
      <w:tr w14:paraId="13CECB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continue"/>
            <w:tcBorders>
              <w:tl2br w:val="nil"/>
              <w:tr2bl w:val="nil"/>
            </w:tcBorders>
            <w:vAlign w:val="center"/>
          </w:tcPr>
          <w:p w14:paraId="11275952">
            <w:pPr>
              <w:widowControl/>
              <w:rPr>
                <w:rFonts w:hint="eastAsia"/>
                <w:b/>
                <w:bCs/>
              </w:rPr>
            </w:pPr>
          </w:p>
        </w:tc>
        <w:tc>
          <w:tcPr>
            <w:tcW w:w="467" w:type="dxa"/>
            <w:tcBorders>
              <w:tl2br w:val="nil"/>
              <w:tr2bl w:val="nil"/>
            </w:tcBorders>
            <w:vAlign w:val="center"/>
          </w:tcPr>
          <w:p w14:paraId="118BB9AB">
            <w:pPr>
              <w:widowControl/>
              <w:jc w:val="center"/>
              <w:rPr>
                <w:rFonts w:hint="default"/>
                <w:lang w:val="en-US" w:eastAsia="zh-CN"/>
              </w:rPr>
            </w:pPr>
            <w:r>
              <w:rPr>
                <w:rFonts w:hint="eastAsia"/>
                <w:lang w:val="en-US" w:eastAsia="zh-CN"/>
              </w:rPr>
              <w:t>4</w:t>
            </w:r>
          </w:p>
        </w:tc>
        <w:tc>
          <w:tcPr>
            <w:tcW w:w="696" w:type="dxa"/>
            <w:tcBorders>
              <w:tl2br w:val="nil"/>
              <w:tr2bl w:val="nil"/>
            </w:tcBorders>
            <w:vAlign w:val="center"/>
          </w:tcPr>
          <w:p w14:paraId="2E8D9508">
            <w:pPr>
              <w:widowControl/>
              <w:jc w:val="center"/>
              <w:rPr>
                <w:rFonts w:hint="eastAsia"/>
                <w:lang w:val="en-US" w:eastAsia="zh-CN"/>
              </w:rPr>
            </w:pPr>
            <w:r>
              <w:rPr>
                <w:rFonts w:hint="eastAsia"/>
                <w:lang w:val="en-US" w:eastAsia="zh-CN"/>
              </w:rPr>
              <w:t>B级</w:t>
            </w:r>
          </w:p>
        </w:tc>
        <w:tc>
          <w:tcPr>
            <w:tcW w:w="1772" w:type="dxa"/>
            <w:tcBorders>
              <w:tl2br w:val="nil"/>
              <w:tr2bl w:val="nil"/>
            </w:tcBorders>
            <w:vAlign w:val="center"/>
          </w:tcPr>
          <w:p w14:paraId="6DFB8FEA">
            <w:pPr>
              <w:widowControl/>
              <w:jc w:val="center"/>
              <w:rPr>
                <w:rFonts w:hint="eastAsia"/>
              </w:rPr>
            </w:pPr>
            <w:r>
              <w:rPr>
                <w:rFonts w:hint="eastAsia"/>
              </w:rPr>
              <w:t>沫言沫语:王沫设计录.2012-2017</w:t>
            </w:r>
          </w:p>
        </w:tc>
        <w:tc>
          <w:tcPr>
            <w:tcW w:w="886" w:type="dxa"/>
            <w:tcBorders>
              <w:tl2br w:val="nil"/>
              <w:tr2bl w:val="nil"/>
            </w:tcBorders>
            <w:vAlign w:val="center"/>
          </w:tcPr>
          <w:p w14:paraId="1DE196AA">
            <w:pPr>
              <w:widowControl/>
              <w:jc w:val="center"/>
              <w:rPr>
                <w:rFonts w:hint="eastAsia"/>
                <w:lang w:val="en-US" w:eastAsia="zh-CN"/>
              </w:rPr>
            </w:pPr>
            <w:r>
              <w:rPr>
                <w:rFonts w:hint="eastAsia"/>
                <w:lang w:val="en-US" w:eastAsia="zh-CN"/>
              </w:rPr>
              <w:t>独著</w:t>
            </w:r>
          </w:p>
        </w:tc>
        <w:tc>
          <w:tcPr>
            <w:tcW w:w="1256" w:type="dxa"/>
            <w:tcBorders>
              <w:tl2br w:val="nil"/>
              <w:tr2bl w:val="nil"/>
            </w:tcBorders>
            <w:vAlign w:val="center"/>
          </w:tcPr>
          <w:p w14:paraId="7F62238E">
            <w:pPr>
              <w:widowControl/>
              <w:jc w:val="center"/>
              <w:rPr>
                <w:rFonts w:hint="eastAsia"/>
                <w:lang w:val="en-US" w:eastAsia="zh-CN"/>
              </w:rPr>
            </w:pPr>
            <w:r>
              <w:rPr>
                <w:rFonts w:hint="eastAsia"/>
                <w:lang w:val="en-US" w:eastAsia="zh-CN"/>
              </w:rPr>
              <w:t>南方出版社</w:t>
            </w:r>
          </w:p>
          <w:p w14:paraId="3C51FC86">
            <w:pPr>
              <w:widowControl/>
              <w:jc w:val="center"/>
              <w:rPr>
                <w:rFonts w:hint="eastAsia"/>
                <w:lang w:val="en-US" w:eastAsia="zh-CN"/>
              </w:rPr>
            </w:pPr>
            <w:r>
              <w:rPr>
                <w:rFonts w:hint="eastAsia"/>
                <w:lang w:val="en-US" w:eastAsia="zh-CN"/>
              </w:rPr>
              <w:t>2017.08</w:t>
            </w:r>
          </w:p>
        </w:tc>
        <w:tc>
          <w:tcPr>
            <w:tcW w:w="883" w:type="dxa"/>
            <w:tcBorders>
              <w:tl2br w:val="nil"/>
              <w:tr2bl w:val="nil"/>
            </w:tcBorders>
            <w:vAlign w:val="center"/>
          </w:tcPr>
          <w:p w14:paraId="309711A0">
            <w:pPr>
              <w:widowControl/>
              <w:jc w:val="center"/>
              <w:rPr>
                <w:rFonts w:hint="default"/>
                <w:lang w:val="en-US" w:eastAsia="zh-CN"/>
              </w:rPr>
            </w:pPr>
            <w:r>
              <w:rPr>
                <w:rFonts w:hint="eastAsia"/>
                <w:lang w:val="en-US" w:eastAsia="zh-CN"/>
              </w:rPr>
              <w:t>2017第173230号</w:t>
            </w:r>
          </w:p>
        </w:tc>
        <w:tc>
          <w:tcPr>
            <w:tcW w:w="972" w:type="dxa"/>
            <w:tcBorders>
              <w:tl2br w:val="nil"/>
              <w:tr2bl w:val="nil"/>
            </w:tcBorders>
            <w:vAlign w:val="center"/>
          </w:tcPr>
          <w:p w14:paraId="4591BBB2">
            <w:pPr>
              <w:widowControl/>
              <w:jc w:val="center"/>
              <w:rPr>
                <w:rFonts w:hint="default"/>
                <w:lang w:val="en-US" w:eastAsia="zh-CN"/>
              </w:rPr>
            </w:pPr>
            <w:r>
              <w:rPr>
                <w:rFonts w:hint="eastAsia"/>
                <w:lang w:val="en-US" w:eastAsia="zh-CN"/>
              </w:rPr>
              <w:t>10</w:t>
            </w:r>
          </w:p>
        </w:tc>
        <w:tc>
          <w:tcPr>
            <w:tcW w:w="928" w:type="dxa"/>
            <w:tcBorders>
              <w:tl2br w:val="nil"/>
              <w:tr2bl w:val="nil"/>
            </w:tcBorders>
            <w:vAlign w:val="center"/>
          </w:tcPr>
          <w:p w14:paraId="13C32B0F">
            <w:pPr>
              <w:widowControl/>
              <w:jc w:val="center"/>
              <w:rPr>
                <w:rFonts w:hint="default"/>
                <w:lang w:val="en-US" w:eastAsia="zh-CN"/>
              </w:rPr>
            </w:pPr>
            <w:r>
              <w:rPr>
                <w:rFonts w:hint="eastAsia"/>
                <w:lang w:val="en-US" w:eastAsia="zh-CN"/>
              </w:rPr>
              <w:t>10</w:t>
            </w:r>
          </w:p>
        </w:tc>
        <w:tc>
          <w:tcPr>
            <w:tcW w:w="1057" w:type="dxa"/>
            <w:tcBorders>
              <w:tl2br w:val="nil"/>
              <w:tr2bl w:val="nil"/>
            </w:tcBorders>
            <w:vAlign w:val="center"/>
          </w:tcPr>
          <w:p w14:paraId="3440DC19">
            <w:pPr>
              <w:widowControl/>
              <w:jc w:val="center"/>
              <w:rPr>
                <w:rFonts w:hint="eastAsia"/>
                <w:lang w:val="en-US" w:eastAsia="zh-CN"/>
              </w:rPr>
            </w:pPr>
            <w:r>
              <w:rPr>
                <w:rFonts w:hint="eastAsia"/>
                <w:lang w:val="en-US" w:eastAsia="zh-CN"/>
              </w:rPr>
              <w:t>有</w:t>
            </w:r>
          </w:p>
        </w:tc>
        <w:tc>
          <w:tcPr>
            <w:tcW w:w="660" w:type="dxa"/>
            <w:tcBorders>
              <w:tl2br w:val="nil"/>
              <w:tr2bl w:val="nil"/>
            </w:tcBorders>
            <w:vAlign w:val="center"/>
          </w:tcPr>
          <w:p w14:paraId="585B6BB3">
            <w:pPr>
              <w:widowControl/>
              <w:jc w:val="center"/>
              <w:rPr>
                <w:rFonts w:hint="default"/>
                <w:lang w:val="en-US" w:eastAsia="zh-CN"/>
              </w:rPr>
            </w:pPr>
            <w:r>
              <w:rPr>
                <w:rFonts w:hint="eastAsia"/>
                <w:lang w:val="en-US" w:eastAsia="zh-CN"/>
              </w:rPr>
              <w:t>150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426" w:type="dxa"/>
            <w:vMerge w:val="continue"/>
            <w:tcBorders>
              <w:bottom w:val="single" w:color="000000" w:sz="12" w:space="0"/>
              <w:tl2br w:val="nil"/>
              <w:tr2bl w:val="nil"/>
            </w:tcBorders>
            <w:vAlign w:val="center"/>
          </w:tcPr>
          <w:p w14:paraId="66671F93">
            <w:pPr>
              <w:widowControl/>
            </w:pPr>
          </w:p>
        </w:tc>
        <w:tc>
          <w:tcPr>
            <w:tcW w:w="467" w:type="dxa"/>
            <w:tcBorders>
              <w:bottom w:val="single" w:color="000000" w:sz="12" w:space="0"/>
              <w:tl2br w:val="nil"/>
              <w:tr2bl w:val="nil"/>
            </w:tcBorders>
            <w:vAlign w:val="center"/>
          </w:tcPr>
          <w:p w14:paraId="16F18CDD">
            <w:pPr>
              <w:widowControl/>
            </w:pPr>
          </w:p>
        </w:tc>
        <w:tc>
          <w:tcPr>
            <w:tcW w:w="696" w:type="dxa"/>
            <w:tcBorders>
              <w:bottom w:val="single" w:color="000000" w:sz="12" w:space="0"/>
              <w:tl2br w:val="nil"/>
              <w:tr2bl w:val="nil"/>
            </w:tcBorders>
            <w:vAlign w:val="center"/>
          </w:tcPr>
          <w:p w14:paraId="6DDA64B1">
            <w:pPr>
              <w:widowControl/>
            </w:pPr>
          </w:p>
        </w:tc>
        <w:tc>
          <w:tcPr>
            <w:tcW w:w="1772" w:type="dxa"/>
            <w:tcBorders>
              <w:bottom w:val="single" w:color="000000" w:sz="12" w:space="0"/>
              <w:tl2br w:val="nil"/>
              <w:tr2bl w:val="nil"/>
            </w:tcBorders>
            <w:vAlign w:val="center"/>
          </w:tcPr>
          <w:p w14:paraId="020BB280">
            <w:pPr>
              <w:widowControl/>
            </w:pPr>
          </w:p>
        </w:tc>
        <w:tc>
          <w:tcPr>
            <w:tcW w:w="886" w:type="dxa"/>
            <w:tcBorders>
              <w:bottom w:val="single" w:color="000000" w:sz="12" w:space="0"/>
              <w:tl2br w:val="nil"/>
              <w:tr2bl w:val="nil"/>
            </w:tcBorders>
            <w:vAlign w:val="center"/>
          </w:tcPr>
          <w:p w14:paraId="4D877131">
            <w:pPr>
              <w:widowControl/>
            </w:pPr>
          </w:p>
        </w:tc>
        <w:tc>
          <w:tcPr>
            <w:tcW w:w="1256" w:type="dxa"/>
            <w:tcBorders>
              <w:bottom w:val="single" w:color="000000" w:sz="12" w:space="0"/>
              <w:tl2br w:val="nil"/>
              <w:tr2bl w:val="nil"/>
            </w:tcBorders>
            <w:vAlign w:val="center"/>
          </w:tcPr>
          <w:p w14:paraId="256D46FF">
            <w:pPr>
              <w:widowControl/>
            </w:pPr>
          </w:p>
        </w:tc>
        <w:tc>
          <w:tcPr>
            <w:tcW w:w="883" w:type="dxa"/>
            <w:tcBorders>
              <w:bottom w:val="single" w:color="000000" w:sz="12" w:space="0"/>
              <w:tl2br w:val="nil"/>
              <w:tr2bl w:val="nil"/>
            </w:tcBorders>
            <w:vAlign w:val="center"/>
          </w:tcPr>
          <w:p w14:paraId="2E2F6342">
            <w:pPr>
              <w:widowControl/>
            </w:pPr>
          </w:p>
        </w:tc>
        <w:tc>
          <w:tcPr>
            <w:tcW w:w="972" w:type="dxa"/>
            <w:tcBorders>
              <w:bottom w:val="single" w:color="000000" w:sz="12" w:space="0"/>
              <w:tl2br w:val="nil"/>
              <w:tr2bl w:val="nil"/>
            </w:tcBorders>
            <w:vAlign w:val="center"/>
          </w:tcPr>
          <w:p w14:paraId="00F936E2">
            <w:pPr>
              <w:widowControl/>
            </w:pPr>
          </w:p>
        </w:tc>
        <w:tc>
          <w:tcPr>
            <w:tcW w:w="928" w:type="dxa"/>
            <w:tcBorders>
              <w:bottom w:val="single" w:color="000000" w:sz="12" w:space="0"/>
              <w:tl2br w:val="nil"/>
              <w:tr2bl w:val="nil"/>
            </w:tcBorders>
            <w:vAlign w:val="center"/>
          </w:tcPr>
          <w:p w14:paraId="6BE42E12">
            <w:pPr>
              <w:widowControl/>
            </w:pPr>
          </w:p>
        </w:tc>
        <w:tc>
          <w:tcPr>
            <w:tcW w:w="1057" w:type="dxa"/>
            <w:tcBorders>
              <w:bottom w:val="single" w:color="000000" w:sz="12" w:space="0"/>
              <w:tl2br w:val="nil"/>
              <w:tr2bl w:val="nil"/>
            </w:tcBorders>
            <w:vAlign w:val="center"/>
          </w:tcPr>
          <w:p w14:paraId="063F41E6">
            <w:pPr>
              <w:widowControl/>
            </w:pPr>
          </w:p>
        </w:tc>
        <w:tc>
          <w:tcPr>
            <w:tcW w:w="660"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696" w:type="dxa"/>
            <w:tcBorders>
              <w:top w:val="single" w:color="000000" w:sz="12" w:space="0"/>
            </w:tcBorders>
            <w:shd w:val="clear" w:color="auto" w:fill="auto"/>
            <w:vAlign w:val="center"/>
          </w:tcPr>
          <w:p w14:paraId="615DB241">
            <w:pPr>
              <w:widowControl/>
              <w:jc w:val="center"/>
              <w:rPr>
                <w:rFonts w:hint="eastAsia" w:asciiTheme="minorHAnsi" w:hAnsiTheme="minorHAnsi" w:eastAsiaTheme="minorEastAsia" w:cstheme="minorBidi"/>
                <w:kern w:val="2"/>
                <w:sz w:val="21"/>
                <w:szCs w:val="22"/>
                <w:lang w:val="en-US" w:eastAsia="zh-CN" w:bidi="ar-SA"/>
              </w:rPr>
            </w:pPr>
          </w:p>
        </w:tc>
        <w:tc>
          <w:tcPr>
            <w:tcW w:w="1772" w:type="dxa"/>
            <w:tcBorders>
              <w:top w:val="single" w:color="000000" w:sz="12" w:space="0"/>
            </w:tcBorders>
            <w:shd w:val="clear" w:color="auto" w:fill="auto"/>
            <w:vAlign w:val="center"/>
          </w:tcPr>
          <w:p w14:paraId="322E70E4">
            <w:pPr>
              <w:widowControl/>
              <w:jc w:val="center"/>
              <w:rPr>
                <w:rFonts w:hint="eastAsia" w:asciiTheme="minorHAnsi" w:hAnsiTheme="minorHAnsi" w:eastAsiaTheme="minorEastAsia" w:cstheme="minorBidi"/>
                <w:kern w:val="2"/>
                <w:sz w:val="21"/>
                <w:szCs w:val="22"/>
                <w:lang w:val="en-US" w:eastAsia="zh-CN" w:bidi="ar-SA"/>
              </w:rPr>
            </w:pPr>
          </w:p>
        </w:tc>
        <w:tc>
          <w:tcPr>
            <w:tcW w:w="886" w:type="dxa"/>
            <w:tcBorders>
              <w:top w:val="single" w:color="000000" w:sz="12" w:space="0"/>
            </w:tcBorders>
            <w:shd w:val="clear" w:color="auto" w:fill="auto"/>
            <w:vAlign w:val="center"/>
          </w:tcPr>
          <w:p w14:paraId="583629D1">
            <w:pPr>
              <w:widowControl/>
              <w:jc w:val="center"/>
              <w:rPr>
                <w:rFonts w:hint="eastAsia" w:asciiTheme="minorHAnsi" w:hAnsiTheme="minorHAnsi" w:eastAsiaTheme="minorEastAsia" w:cstheme="minorBidi"/>
                <w:kern w:val="2"/>
                <w:sz w:val="21"/>
                <w:szCs w:val="22"/>
                <w:lang w:val="en-US" w:eastAsia="zh-CN" w:bidi="ar-SA"/>
              </w:rPr>
            </w:pPr>
          </w:p>
        </w:tc>
        <w:tc>
          <w:tcPr>
            <w:tcW w:w="1256" w:type="dxa"/>
            <w:tcBorders>
              <w:top w:val="single" w:color="000000" w:sz="12" w:space="0"/>
            </w:tcBorders>
            <w:shd w:val="clear" w:color="auto" w:fill="auto"/>
            <w:vAlign w:val="center"/>
          </w:tcPr>
          <w:p w14:paraId="75C38B67">
            <w:pPr>
              <w:widowControl/>
              <w:jc w:val="center"/>
              <w:rPr>
                <w:rFonts w:hint="default" w:asciiTheme="minorHAnsi" w:hAnsiTheme="minorHAnsi" w:eastAsiaTheme="minorEastAsia" w:cstheme="minorBidi"/>
                <w:kern w:val="2"/>
                <w:sz w:val="21"/>
                <w:szCs w:val="22"/>
                <w:lang w:val="en-US" w:eastAsia="zh-CN" w:bidi="ar-SA"/>
              </w:rPr>
            </w:pPr>
          </w:p>
        </w:tc>
        <w:tc>
          <w:tcPr>
            <w:tcW w:w="883" w:type="dxa"/>
            <w:tcBorders>
              <w:top w:val="single" w:color="000000" w:sz="12" w:space="0"/>
            </w:tcBorders>
            <w:shd w:val="clear" w:color="auto" w:fill="auto"/>
            <w:vAlign w:val="center"/>
          </w:tcPr>
          <w:p w14:paraId="469EE212">
            <w:pPr>
              <w:widowControl/>
              <w:jc w:val="center"/>
              <w:rPr>
                <w:rFonts w:hint="eastAsia" w:asciiTheme="minorHAnsi" w:hAnsiTheme="minorHAnsi" w:eastAsiaTheme="minorEastAsia" w:cstheme="minorBidi"/>
                <w:kern w:val="2"/>
                <w:sz w:val="21"/>
                <w:szCs w:val="22"/>
                <w:lang w:val="en-US" w:eastAsia="zh-CN" w:bidi="ar-SA"/>
              </w:rPr>
            </w:pPr>
          </w:p>
        </w:tc>
        <w:tc>
          <w:tcPr>
            <w:tcW w:w="972" w:type="dxa"/>
            <w:tcBorders>
              <w:top w:val="single" w:color="000000" w:sz="12" w:space="0"/>
            </w:tcBorders>
            <w:shd w:val="clear" w:color="auto" w:fill="auto"/>
            <w:vAlign w:val="center"/>
          </w:tcPr>
          <w:p w14:paraId="6125CB36">
            <w:pPr>
              <w:widowControl/>
              <w:jc w:val="center"/>
              <w:rPr>
                <w:rFonts w:hint="default" w:asciiTheme="minorHAnsi" w:hAnsiTheme="minorHAnsi" w:eastAsiaTheme="minorEastAsia" w:cstheme="minorBidi"/>
                <w:kern w:val="2"/>
                <w:sz w:val="21"/>
                <w:szCs w:val="22"/>
                <w:lang w:val="en-US" w:eastAsia="zh-CN" w:bidi="ar-SA"/>
              </w:rPr>
            </w:pPr>
          </w:p>
        </w:tc>
        <w:tc>
          <w:tcPr>
            <w:tcW w:w="928" w:type="dxa"/>
            <w:tcBorders>
              <w:top w:val="single" w:color="000000" w:sz="12" w:space="0"/>
            </w:tcBorders>
            <w:shd w:val="clear" w:color="auto" w:fill="auto"/>
            <w:vAlign w:val="center"/>
          </w:tcPr>
          <w:p w14:paraId="176A6B70">
            <w:pPr>
              <w:widowControl/>
              <w:jc w:val="center"/>
              <w:rPr>
                <w:rFonts w:hint="default" w:asciiTheme="minorHAnsi" w:hAnsiTheme="minorHAnsi" w:eastAsiaTheme="minorEastAsia" w:cstheme="minorBidi"/>
                <w:kern w:val="2"/>
                <w:sz w:val="21"/>
                <w:szCs w:val="22"/>
                <w:lang w:val="en-US" w:eastAsia="zh-CN" w:bidi="ar-SA"/>
              </w:rPr>
            </w:pPr>
          </w:p>
        </w:tc>
        <w:tc>
          <w:tcPr>
            <w:tcW w:w="1057" w:type="dxa"/>
            <w:tcBorders>
              <w:top w:val="single" w:color="000000" w:sz="12" w:space="0"/>
            </w:tcBorders>
            <w:shd w:val="clear" w:color="auto" w:fill="auto"/>
            <w:vAlign w:val="center"/>
          </w:tcPr>
          <w:p w14:paraId="651DF99D">
            <w:pPr>
              <w:widowControl/>
              <w:jc w:val="center"/>
              <w:rPr>
                <w:rFonts w:hint="eastAsia" w:asciiTheme="minorHAnsi" w:hAnsiTheme="minorHAnsi" w:eastAsiaTheme="minorEastAsia" w:cstheme="minorBidi"/>
                <w:kern w:val="2"/>
                <w:sz w:val="21"/>
                <w:szCs w:val="22"/>
                <w:lang w:val="en-US" w:eastAsia="zh-CN" w:bidi="ar-SA"/>
              </w:rPr>
            </w:pPr>
          </w:p>
        </w:tc>
        <w:tc>
          <w:tcPr>
            <w:tcW w:w="660" w:type="dxa"/>
            <w:tcBorders>
              <w:top w:val="single" w:color="000000" w:sz="12" w:space="0"/>
            </w:tcBorders>
            <w:shd w:val="clear" w:color="auto" w:fill="auto"/>
            <w:vAlign w:val="center"/>
          </w:tcPr>
          <w:p w14:paraId="53BAB324">
            <w:pPr>
              <w:widowControl/>
              <w:jc w:val="center"/>
              <w:rPr>
                <w:rFonts w:hint="eastAsia" w:asciiTheme="minorHAnsi" w:hAnsiTheme="minorHAnsi" w:eastAsiaTheme="minorEastAsia" w:cstheme="minorBidi"/>
                <w:kern w:val="2"/>
                <w:sz w:val="21"/>
                <w:szCs w:val="22"/>
                <w:lang w:val="en-US" w:eastAsia="zh-CN" w:bidi="ar-SA"/>
              </w:rPr>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696" w:type="dxa"/>
            <w:tcBorders>
              <w:tl2br w:val="nil"/>
              <w:tr2bl w:val="nil"/>
            </w:tcBorders>
            <w:vAlign w:val="center"/>
          </w:tcPr>
          <w:p w14:paraId="6CE285F6">
            <w:pPr>
              <w:widowControl/>
            </w:pPr>
          </w:p>
        </w:tc>
        <w:tc>
          <w:tcPr>
            <w:tcW w:w="1772" w:type="dxa"/>
            <w:tcBorders>
              <w:tl2br w:val="nil"/>
              <w:tr2bl w:val="nil"/>
            </w:tcBorders>
            <w:vAlign w:val="center"/>
          </w:tcPr>
          <w:p w14:paraId="72CA85A3">
            <w:pPr>
              <w:widowControl/>
            </w:pPr>
          </w:p>
        </w:tc>
        <w:tc>
          <w:tcPr>
            <w:tcW w:w="886" w:type="dxa"/>
            <w:tcBorders>
              <w:tl2br w:val="nil"/>
              <w:tr2bl w:val="nil"/>
            </w:tcBorders>
            <w:vAlign w:val="center"/>
          </w:tcPr>
          <w:p w14:paraId="1967F84A">
            <w:pPr>
              <w:widowControl/>
            </w:pPr>
          </w:p>
        </w:tc>
        <w:tc>
          <w:tcPr>
            <w:tcW w:w="1256" w:type="dxa"/>
            <w:tcBorders>
              <w:tl2br w:val="nil"/>
              <w:tr2bl w:val="nil"/>
            </w:tcBorders>
            <w:vAlign w:val="center"/>
          </w:tcPr>
          <w:p w14:paraId="023836A8">
            <w:pPr>
              <w:widowControl/>
            </w:pPr>
          </w:p>
        </w:tc>
        <w:tc>
          <w:tcPr>
            <w:tcW w:w="883" w:type="dxa"/>
            <w:tcBorders>
              <w:tl2br w:val="nil"/>
              <w:tr2bl w:val="nil"/>
            </w:tcBorders>
            <w:vAlign w:val="center"/>
          </w:tcPr>
          <w:p w14:paraId="2E663C9F">
            <w:pPr>
              <w:widowControl/>
            </w:pPr>
          </w:p>
        </w:tc>
        <w:tc>
          <w:tcPr>
            <w:tcW w:w="972" w:type="dxa"/>
            <w:tcBorders>
              <w:tl2br w:val="nil"/>
              <w:tr2bl w:val="nil"/>
            </w:tcBorders>
            <w:vAlign w:val="center"/>
          </w:tcPr>
          <w:p w14:paraId="544C95B1">
            <w:pPr>
              <w:widowControl/>
            </w:pPr>
          </w:p>
        </w:tc>
        <w:tc>
          <w:tcPr>
            <w:tcW w:w="928" w:type="dxa"/>
            <w:tcBorders>
              <w:tl2br w:val="nil"/>
              <w:tr2bl w:val="nil"/>
            </w:tcBorders>
            <w:vAlign w:val="center"/>
          </w:tcPr>
          <w:p w14:paraId="1E515A41">
            <w:pPr>
              <w:widowControl/>
            </w:pPr>
          </w:p>
        </w:tc>
        <w:tc>
          <w:tcPr>
            <w:tcW w:w="1057" w:type="dxa"/>
            <w:tcBorders>
              <w:tl2br w:val="nil"/>
              <w:tr2bl w:val="nil"/>
            </w:tcBorders>
            <w:vAlign w:val="center"/>
          </w:tcPr>
          <w:p w14:paraId="442765F4">
            <w:pPr>
              <w:widowControl/>
            </w:pPr>
          </w:p>
        </w:tc>
        <w:tc>
          <w:tcPr>
            <w:tcW w:w="660" w:type="dxa"/>
            <w:tcBorders>
              <w:tl2br w:val="nil"/>
              <w:tr2bl w:val="nil"/>
            </w:tcBorders>
            <w:vAlign w:val="center"/>
          </w:tcPr>
          <w:p w14:paraId="17B62A0C">
            <w:pPr>
              <w:widowControl/>
              <w:snapToGrid w:val="0"/>
            </w:pPr>
          </w:p>
          <w:p w14:paraId="481C83BC">
            <w:pPr>
              <w:widowControl/>
            </w:pPr>
          </w:p>
        </w:tc>
      </w:tr>
    </w:tbl>
    <w:p w14:paraId="76398AE1">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tbl>
      <w:tblPr>
        <w:tblStyle w:val="8"/>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14:paraId="784E157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14:paraId="2DFC4A4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14:paraId="2DD138F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1200" w:type="dxa"/>
            <w:tcBorders>
              <w:tl2br w:val="nil"/>
              <w:tr2bl w:val="nil"/>
            </w:tcBorders>
            <w:vAlign w:val="center"/>
          </w:tcPr>
          <w:p w14:paraId="1F7246B1">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0933A70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736" w:type="dxa"/>
            <w:tcBorders>
              <w:tl2br w:val="nil"/>
              <w:tr2bl w:val="nil"/>
            </w:tcBorders>
            <w:vAlign w:val="center"/>
          </w:tcPr>
          <w:p w14:paraId="171C53AC">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1105" w:type="dxa"/>
            <w:tcBorders>
              <w:tl2br w:val="nil"/>
              <w:tr2bl w:val="nil"/>
            </w:tcBorders>
            <w:vAlign w:val="center"/>
          </w:tcPr>
          <w:p w14:paraId="7A030C59">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5798FFE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1104" w:type="dxa"/>
            <w:tcBorders>
              <w:tl2br w:val="nil"/>
              <w:tr2bl w:val="nil"/>
            </w:tcBorders>
            <w:vAlign w:val="center"/>
          </w:tcPr>
          <w:p w14:paraId="0B0EDE5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14:paraId="5C30E01D">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14:paraId="79E571C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14:paraId="507BBE2D">
            <w:pPr>
              <w:overflowPunct w:val="0"/>
              <w:jc w:val="center"/>
              <w:rPr>
                <w:rFonts w:hint="eastAsia" w:asciiTheme="minorEastAsia" w:hAnsiTheme="minorEastAsia" w:eastAsiaTheme="minorEastAsia" w:cstheme="minorEastAsia"/>
              </w:rPr>
            </w:pPr>
          </w:p>
        </w:tc>
        <w:tc>
          <w:tcPr>
            <w:tcW w:w="1281" w:type="dxa"/>
            <w:tcBorders>
              <w:tl2br w:val="nil"/>
              <w:tr2bl w:val="nil"/>
            </w:tcBorders>
            <w:vAlign w:val="center"/>
          </w:tcPr>
          <w:p w14:paraId="04E65E52">
            <w:pPr>
              <w:overflowPunct w:val="0"/>
              <w:jc w:val="center"/>
              <w:rPr>
                <w:rFonts w:hint="eastAsia" w:asciiTheme="minorEastAsia" w:hAnsiTheme="minorEastAsia" w:eastAsiaTheme="minorEastAsia" w:cstheme="minorEastAsia"/>
              </w:rPr>
            </w:pPr>
          </w:p>
        </w:tc>
        <w:tc>
          <w:tcPr>
            <w:tcW w:w="1814" w:type="dxa"/>
            <w:tcBorders>
              <w:tl2br w:val="nil"/>
              <w:tr2bl w:val="nil"/>
            </w:tcBorders>
            <w:vAlign w:val="center"/>
          </w:tcPr>
          <w:p w14:paraId="3246A812">
            <w:pPr>
              <w:overflowPunct w:val="0"/>
              <w:jc w:val="center"/>
              <w:rPr>
                <w:rFonts w:hint="eastAsia" w:asciiTheme="minorEastAsia" w:hAnsiTheme="minorEastAsia" w:eastAsiaTheme="minorEastAsia" w:cstheme="minorEastAsia"/>
              </w:rPr>
            </w:pPr>
          </w:p>
        </w:tc>
        <w:tc>
          <w:tcPr>
            <w:tcW w:w="1200" w:type="dxa"/>
            <w:tcBorders>
              <w:tl2br w:val="nil"/>
              <w:tr2bl w:val="nil"/>
            </w:tcBorders>
            <w:vAlign w:val="center"/>
          </w:tcPr>
          <w:p w14:paraId="0915EF59">
            <w:pPr>
              <w:overflowPunct w:val="0"/>
              <w:jc w:val="center"/>
              <w:rPr>
                <w:rFonts w:hint="eastAsia" w:asciiTheme="minorEastAsia" w:hAnsiTheme="minorEastAsia" w:eastAsiaTheme="minorEastAsia" w:cstheme="minorEastAsia"/>
              </w:rPr>
            </w:pPr>
          </w:p>
        </w:tc>
        <w:tc>
          <w:tcPr>
            <w:tcW w:w="736" w:type="dxa"/>
            <w:tcBorders>
              <w:tl2br w:val="nil"/>
              <w:tr2bl w:val="nil"/>
            </w:tcBorders>
            <w:vAlign w:val="center"/>
          </w:tcPr>
          <w:p w14:paraId="74DF3208">
            <w:pPr>
              <w:overflowPunct w:val="0"/>
              <w:jc w:val="center"/>
              <w:rPr>
                <w:rFonts w:hint="eastAsia" w:asciiTheme="minorEastAsia" w:hAnsiTheme="minorEastAsia" w:eastAsiaTheme="minorEastAsia" w:cstheme="minorEastAsia"/>
              </w:rPr>
            </w:pPr>
          </w:p>
        </w:tc>
        <w:tc>
          <w:tcPr>
            <w:tcW w:w="1105" w:type="dxa"/>
            <w:tcBorders>
              <w:tl2br w:val="nil"/>
              <w:tr2bl w:val="nil"/>
            </w:tcBorders>
            <w:vAlign w:val="center"/>
          </w:tcPr>
          <w:p w14:paraId="3D85FDE0">
            <w:pPr>
              <w:overflowPunct w:val="0"/>
              <w:jc w:val="center"/>
              <w:rPr>
                <w:rFonts w:hint="eastAsia" w:asciiTheme="minorEastAsia" w:hAnsiTheme="minorEastAsia" w:eastAsiaTheme="minorEastAsia" w:cstheme="minorEastAsia"/>
              </w:rPr>
            </w:pPr>
          </w:p>
        </w:tc>
        <w:tc>
          <w:tcPr>
            <w:tcW w:w="1104" w:type="dxa"/>
            <w:tcBorders>
              <w:tl2br w:val="nil"/>
              <w:tr2bl w:val="nil"/>
            </w:tcBorders>
            <w:vAlign w:val="center"/>
          </w:tcPr>
          <w:p w14:paraId="6E024B35">
            <w:pPr>
              <w:overflowPunct w:val="0"/>
              <w:jc w:val="center"/>
              <w:rPr>
                <w:rFonts w:hint="eastAsia" w:asciiTheme="minorEastAsia" w:hAnsiTheme="minorEastAsia" w:eastAsiaTheme="minorEastAsia" w:cstheme="minorEastAsia"/>
              </w:rPr>
            </w:pPr>
          </w:p>
        </w:tc>
        <w:tc>
          <w:tcPr>
            <w:tcW w:w="750" w:type="dxa"/>
            <w:tcBorders>
              <w:tl2br w:val="nil"/>
              <w:tr2bl w:val="nil"/>
            </w:tcBorders>
            <w:vAlign w:val="center"/>
          </w:tcPr>
          <w:p w14:paraId="48F4844C">
            <w:pPr>
              <w:overflowPunct w:val="0"/>
              <w:jc w:val="center"/>
              <w:rPr>
                <w:rFonts w:hint="eastAsia" w:asciiTheme="minorEastAsia" w:hAnsiTheme="minorEastAsia" w:eastAsiaTheme="minorEastAsia" w:cstheme="minorEastAsia"/>
              </w:rPr>
            </w:pPr>
          </w:p>
        </w:tc>
        <w:tc>
          <w:tcPr>
            <w:tcW w:w="648" w:type="dxa"/>
            <w:tcBorders>
              <w:tl2br w:val="nil"/>
              <w:tr2bl w:val="nil"/>
            </w:tcBorders>
            <w:vAlign w:val="center"/>
          </w:tcPr>
          <w:p w14:paraId="749C5C47">
            <w:pPr>
              <w:overflowPunct w:val="0"/>
              <w:jc w:val="center"/>
              <w:rPr>
                <w:rFonts w:hint="eastAsia" w:asciiTheme="minorEastAsia" w:hAnsiTheme="minorEastAsia" w:eastAsia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eastAsia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hint="eastAsia" w:asciiTheme="minorEastAsia" w:hAnsiTheme="minorEastAsia" w:eastAsia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hint="eastAsia" w:asciiTheme="minorEastAsia" w:hAnsiTheme="minorEastAsia" w:eastAsia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hint="eastAsia" w:asciiTheme="minorEastAsia" w:hAnsiTheme="minorEastAsia" w:eastAsia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hint="eastAsia" w:asciiTheme="minorEastAsia" w:hAnsiTheme="minorEastAsia" w:eastAsia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hint="eastAsia" w:asciiTheme="minorEastAsia" w:hAnsiTheme="minorEastAsia" w:eastAsia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hint="eastAsia" w:asciiTheme="minorEastAsia" w:hAnsiTheme="minorEastAsia" w:eastAsia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hint="eastAsia" w:asciiTheme="minorEastAsia" w:hAnsiTheme="minorEastAsia" w:eastAsia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hint="eastAsia" w:asciiTheme="minorEastAsia" w:hAnsiTheme="minorEastAsia" w:eastAsia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eastAsia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tcPr>
          <w:p w14:paraId="5886BD65">
            <w:pPr>
              <w:overflowPunct w:val="0"/>
              <w:jc w:val="center"/>
              <w:rPr>
                <w:rFonts w:hint="eastAsia" w:asciiTheme="minorEastAsia" w:hAnsiTheme="minorEastAsia" w:eastAsiaTheme="minorEastAsia" w:cstheme="minorEastAsia"/>
              </w:rPr>
            </w:pPr>
          </w:p>
        </w:tc>
        <w:tc>
          <w:tcPr>
            <w:tcW w:w="1281" w:type="dxa"/>
            <w:tcBorders>
              <w:top w:val="single" w:color="000000" w:sz="12" w:space="0"/>
            </w:tcBorders>
          </w:tcPr>
          <w:p w14:paraId="7645FAD7">
            <w:pPr>
              <w:overflowPunct w:val="0"/>
              <w:jc w:val="center"/>
              <w:rPr>
                <w:rFonts w:hint="eastAsia" w:asciiTheme="minorEastAsia" w:hAnsiTheme="minorEastAsia" w:eastAsiaTheme="minorEastAsia" w:cstheme="minorEastAsia"/>
              </w:rPr>
            </w:pPr>
          </w:p>
        </w:tc>
        <w:tc>
          <w:tcPr>
            <w:tcW w:w="1814" w:type="dxa"/>
            <w:tcBorders>
              <w:top w:val="single" w:color="000000" w:sz="12" w:space="0"/>
            </w:tcBorders>
          </w:tcPr>
          <w:p w14:paraId="0DA8D120">
            <w:pPr>
              <w:overflowPunct w:val="0"/>
              <w:jc w:val="center"/>
              <w:rPr>
                <w:rFonts w:hint="eastAsia" w:asciiTheme="minorEastAsia" w:hAnsiTheme="minorEastAsia" w:eastAsiaTheme="minorEastAsia" w:cstheme="minorEastAsia"/>
              </w:rPr>
            </w:pPr>
          </w:p>
        </w:tc>
        <w:tc>
          <w:tcPr>
            <w:tcW w:w="1200" w:type="dxa"/>
            <w:tcBorders>
              <w:top w:val="single" w:color="000000" w:sz="12" w:space="0"/>
            </w:tcBorders>
          </w:tcPr>
          <w:p w14:paraId="263506D7">
            <w:pPr>
              <w:overflowPunct w:val="0"/>
              <w:jc w:val="center"/>
              <w:rPr>
                <w:rFonts w:hint="eastAsia" w:asciiTheme="minorEastAsia" w:hAnsiTheme="minorEastAsia" w:eastAsiaTheme="minorEastAsia" w:cstheme="minorEastAsia"/>
              </w:rPr>
            </w:pPr>
          </w:p>
        </w:tc>
        <w:tc>
          <w:tcPr>
            <w:tcW w:w="736" w:type="dxa"/>
            <w:tcBorders>
              <w:top w:val="single" w:color="000000" w:sz="12" w:space="0"/>
            </w:tcBorders>
          </w:tcPr>
          <w:p w14:paraId="3000A19A">
            <w:pPr>
              <w:overflowPunct w:val="0"/>
              <w:jc w:val="center"/>
              <w:rPr>
                <w:rFonts w:hint="eastAsia" w:asciiTheme="minorEastAsia" w:hAnsiTheme="minorEastAsia" w:eastAsiaTheme="minorEastAsia" w:cstheme="minorEastAsia"/>
              </w:rPr>
            </w:pPr>
          </w:p>
        </w:tc>
        <w:tc>
          <w:tcPr>
            <w:tcW w:w="1105" w:type="dxa"/>
            <w:tcBorders>
              <w:top w:val="single" w:color="000000" w:sz="12" w:space="0"/>
            </w:tcBorders>
          </w:tcPr>
          <w:p w14:paraId="0F195ED1">
            <w:pPr>
              <w:overflowPunct w:val="0"/>
              <w:jc w:val="center"/>
              <w:rPr>
                <w:rFonts w:hint="eastAsia" w:asciiTheme="minorEastAsia" w:hAnsiTheme="minorEastAsia" w:eastAsiaTheme="minorEastAsia" w:cstheme="minorEastAsia"/>
              </w:rPr>
            </w:pPr>
          </w:p>
        </w:tc>
        <w:tc>
          <w:tcPr>
            <w:tcW w:w="1104" w:type="dxa"/>
            <w:tcBorders>
              <w:top w:val="single" w:color="000000" w:sz="12" w:space="0"/>
            </w:tcBorders>
          </w:tcPr>
          <w:p w14:paraId="17C7C036">
            <w:pPr>
              <w:overflowPunct w:val="0"/>
              <w:jc w:val="center"/>
              <w:rPr>
                <w:rFonts w:hint="eastAsia" w:asciiTheme="minorEastAsia" w:hAnsiTheme="minorEastAsia" w:eastAsiaTheme="minorEastAsia" w:cstheme="minorEastAsia"/>
              </w:rPr>
            </w:pPr>
          </w:p>
        </w:tc>
        <w:tc>
          <w:tcPr>
            <w:tcW w:w="750" w:type="dxa"/>
            <w:tcBorders>
              <w:top w:val="single" w:color="000000" w:sz="12" w:space="0"/>
            </w:tcBorders>
          </w:tcPr>
          <w:p w14:paraId="20F5F239">
            <w:pPr>
              <w:overflowPunct w:val="0"/>
              <w:jc w:val="center"/>
              <w:rPr>
                <w:rFonts w:hint="eastAsia" w:asciiTheme="minorEastAsia" w:hAnsiTheme="minorEastAsia" w:eastAsiaTheme="minorEastAsia" w:cstheme="minorEastAsia"/>
              </w:rPr>
            </w:pPr>
          </w:p>
        </w:tc>
        <w:tc>
          <w:tcPr>
            <w:tcW w:w="648" w:type="dxa"/>
            <w:tcBorders>
              <w:top w:val="single" w:color="000000" w:sz="12" w:space="0"/>
            </w:tcBorders>
          </w:tcPr>
          <w:p w14:paraId="7E1E5B8B">
            <w:pPr>
              <w:overflowPunct w:val="0"/>
              <w:snapToGrid w:val="0"/>
              <w:jc w:val="center"/>
              <w:rPr>
                <w:rFonts w:hint="eastAsia" w:asciiTheme="minorEastAsia" w:hAnsiTheme="minorEastAsia" w:eastAsiaTheme="minorEastAsia" w:cstheme="minorEastAsia"/>
              </w:rPr>
            </w:pPr>
          </w:p>
          <w:p w14:paraId="67542749">
            <w:pPr>
              <w:overflowPunct w:val="0"/>
              <w:jc w:val="center"/>
              <w:rPr>
                <w:rFonts w:hint="eastAsia" w:asciiTheme="minorEastAsia" w:hAnsiTheme="minorEastAsia" w:eastAsia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14:paraId="72346667">
            <w:pPr>
              <w:overflowPunct w:val="0"/>
              <w:jc w:val="center"/>
              <w:rPr>
                <w:rFonts w:hint="eastAsia" w:asciiTheme="minorEastAsia" w:hAnsiTheme="minorEastAsia" w:eastAsiaTheme="minorEastAsia" w:cstheme="minorEastAsia"/>
              </w:rPr>
            </w:pPr>
          </w:p>
        </w:tc>
        <w:tc>
          <w:tcPr>
            <w:tcW w:w="1281" w:type="dxa"/>
            <w:tcBorders>
              <w:tl2br w:val="nil"/>
              <w:tr2bl w:val="nil"/>
            </w:tcBorders>
          </w:tcPr>
          <w:p w14:paraId="2C065E79">
            <w:pPr>
              <w:overflowPunct w:val="0"/>
              <w:jc w:val="center"/>
              <w:rPr>
                <w:rFonts w:hint="eastAsia" w:asciiTheme="minorEastAsia" w:hAnsiTheme="minorEastAsia" w:eastAsiaTheme="minorEastAsia" w:cstheme="minorEastAsia"/>
              </w:rPr>
            </w:pPr>
          </w:p>
        </w:tc>
        <w:tc>
          <w:tcPr>
            <w:tcW w:w="1814" w:type="dxa"/>
            <w:tcBorders>
              <w:tl2br w:val="nil"/>
              <w:tr2bl w:val="nil"/>
            </w:tcBorders>
          </w:tcPr>
          <w:p w14:paraId="7580AAD8">
            <w:pPr>
              <w:overflowPunct w:val="0"/>
              <w:jc w:val="center"/>
              <w:rPr>
                <w:rFonts w:hint="eastAsia" w:asciiTheme="minorEastAsia" w:hAnsiTheme="minorEastAsia" w:eastAsiaTheme="minorEastAsia" w:cstheme="minorEastAsia"/>
              </w:rPr>
            </w:pPr>
          </w:p>
        </w:tc>
        <w:tc>
          <w:tcPr>
            <w:tcW w:w="1200" w:type="dxa"/>
            <w:tcBorders>
              <w:tl2br w:val="nil"/>
              <w:tr2bl w:val="nil"/>
            </w:tcBorders>
          </w:tcPr>
          <w:p w14:paraId="04DE87F0">
            <w:pPr>
              <w:overflowPunct w:val="0"/>
              <w:jc w:val="center"/>
              <w:rPr>
                <w:rFonts w:hint="eastAsia" w:asciiTheme="minorEastAsia" w:hAnsiTheme="minorEastAsia" w:eastAsiaTheme="minorEastAsia" w:cstheme="minorEastAsia"/>
              </w:rPr>
            </w:pPr>
          </w:p>
        </w:tc>
        <w:tc>
          <w:tcPr>
            <w:tcW w:w="736" w:type="dxa"/>
            <w:tcBorders>
              <w:tl2br w:val="nil"/>
              <w:tr2bl w:val="nil"/>
            </w:tcBorders>
          </w:tcPr>
          <w:p w14:paraId="4B1D38F2">
            <w:pPr>
              <w:overflowPunct w:val="0"/>
              <w:jc w:val="center"/>
              <w:rPr>
                <w:rFonts w:hint="eastAsia" w:asciiTheme="minorEastAsia" w:hAnsiTheme="minorEastAsia" w:eastAsiaTheme="minorEastAsia" w:cstheme="minorEastAsia"/>
              </w:rPr>
            </w:pPr>
          </w:p>
        </w:tc>
        <w:tc>
          <w:tcPr>
            <w:tcW w:w="1105" w:type="dxa"/>
            <w:tcBorders>
              <w:tl2br w:val="nil"/>
              <w:tr2bl w:val="nil"/>
            </w:tcBorders>
          </w:tcPr>
          <w:p w14:paraId="4A26F0BF">
            <w:pPr>
              <w:overflowPunct w:val="0"/>
              <w:jc w:val="center"/>
              <w:rPr>
                <w:rFonts w:hint="eastAsia" w:asciiTheme="minorEastAsia" w:hAnsiTheme="minorEastAsia" w:eastAsiaTheme="minorEastAsia" w:cstheme="minorEastAsia"/>
              </w:rPr>
            </w:pPr>
          </w:p>
        </w:tc>
        <w:tc>
          <w:tcPr>
            <w:tcW w:w="1104" w:type="dxa"/>
            <w:tcBorders>
              <w:tl2br w:val="nil"/>
              <w:tr2bl w:val="nil"/>
            </w:tcBorders>
          </w:tcPr>
          <w:p w14:paraId="61B4D7C1">
            <w:pPr>
              <w:overflowPunct w:val="0"/>
              <w:jc w:val="center"/>
              <w:rPr>
                <w:rFonts w:hint="eastAsia" w:asciiTheme="minorEastAsia" w:hAnsiTheme="minorEastAsia" w:eastAsiaTheme="minorEastAsia" w:cstheme="minorEastAsia"/>
              </w:rPr>
            </w:pPr>
          </w:p>
        </w:tc>
        <w:tc>
          <w:tcPr>
            <w:tcW w:w="750" w:type="dxa"/>
            <w:tcBorders>
              <w:tl2br w:val="nil"/>
              <w:tr2bl w:val="nil"/>
            </w:tcBorders>
          </w:tcPr>
          <w:p w14:paraId="5E3F4C2A">
            <w:pPr>
              <w:overflowPunct w:val="0"/>
              <w:jc w:val="center"/>
              <w:rPr>
                <w:rFonts w:hint="eastAsia" w:asciiTheme="minorEastAsia" w:hAnsiTheme="minorEastAsia" w:eastAsiaTheme="minorEastAsia" w:cstheme="minorEastAsia"/>
              </w:rPr>
            </w:pPr>
          </w:p>
        </w:tc>
        <w:tc>
          <w:tcPr>
            <w:tcW w:w="648" w:type="dxa"/>
            <w:tcBorders>
              <w:tl2br w:val="nil"/>
              <w:tr2bl w:val="nil"/>
            </w:tcBorders>
          </w:tcPr>
          <w:p w14:paraId="656A7F64">
            <w:pPr>
              <w:overflowPunct w:val="0"/>
              <w:snapToGrid w:val="0"/>
              <w:jc w:val="center"/>
              <w:rPr>
                <w:rFonts w:hint="eastAsia" w:asciiTheme="minorEastAsia" w:hAnsiTheme="minorEastAsia" w:eastAsiaTheme="minorEastAsia" w:cstheme="minorEastAsia"/>
              </w:rPr>
            </w:pPr>
          </w:p>
          <w:p w14:paraId="09565CDC">
            <w:pPr>
              <w:overflowPunct w:val="0"/>
              <w:jc w:val="center"/>
              <w:rPr>
                <w:rFonts w:hint="eastAsia" w:asciiTheme="minorEastAsia" w:hAnsiTheme="minorEastAsia" w:eastAsiaTheme="minorEastAsia" w:cstheme="minorEastAsia"/>
              </w:rPr>
            </w:pPr>
          </w:p>
        </w:tc>
      </w:tr>
    </w:tbl>
    <w:p w14:paraId="3B3B522F">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p w14:paraId="1B888B3F">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8"/>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662" w:type="dxa"/>
            <w:tcBorders>
              <w:tl2br w:val="nil"/>
              <w:tr2bl w:val="nil"/>
            </w:tcBorders>
            <w:vAlign w:val="center"/>
          </w:tcPr>
          <w:p w14:paraId="3FA178F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0" w:type="dxa"/>
            <w:tcBorders>
              <w:tl2br w:val="nil"/>
              <w:tr2bl w:val="nil"/>
            </w:tcBorders>
            <w:vAlign w:val="center"/>
          </w:tcPr>
          <w:p w14:paraId="395BAFA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采纳部门</w:t>
            </w:r>
          </w:p>
          <w:p w14:paraId="08BC430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采纳</w:t>
            </w:r>
            <w:r>
              <w:rPr>
                <w:rFonts w:hint="eastAsia" w:asciiTheme="minorEastAsia" w:hAnsiTheme="minorEastAsia" w:eastAsia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80" w:type="dxa"/>
            <w:tcBorders>
              <w:bottom w:val="single" w:color="000000" w:sz="12" w:space="0"/>
              <w:tl2br w:val="nil"/>
              <w:tr2bl w:val="nil"/>
            </w:tcBorders>
          </w:tcPr>
          <w:p w14:paraId="34C10068">
            <w:pPr>
              <w:jc w:val="center"/>
              <w:rPr>
                <w:rFonts w:hint="eastAsia" w:asciiTheme="minorEastAsia" w:hAnsiTheme="minorEastAsia" w:eastAsiaTheme="minorEastAsia" w:cstheme="minorEastAsia"/>
              </w:rPr>
            </w:pPr>
          </w:p>
        </w:tc>
        <w:tc>
          <w:tcPr>
            <w:tcW w:w="1370" w:type="dxa"/>
            <w:tcBorders>
              <w:bottom w:val="single" w:color="000000" w:sz="12" w:space="0"/>
              <w:tl2br w:val="nil"/>
              <w:tr2bl w:val="nil"/>
            </w:tcBorders>
          </w:tcPr>
          <w:p w14:paraId="6A2E6031">
            <w:pPr>
              <w:widowControl/>
              <w:jc w:val="center"/>
              <w:rPr>
                <w:rFonts w:hint="eastAsia" w:asciiTheme="minorEastAsia" w:hAnsiTheme="minorEastAsia" w:eastAsiaTheme="minorEastAsia" w:cstheme="minorEastAsia"/>
              </w:rPr>
            </w:pPr>
          </w:p>
        </w:tc>
        <w:tc>
          <w:tcPr>
            <w:tcW w:w="2242" w:type="dxa"/>
            <w:tcBorders>
              <w:bottom w:val="single" w:color="000000" w:sz="12" w:space="0"/>
              <w:tl2br w:val="nil"/>
              <w:tr2bl w:val="nil"/>
            </w:tcBorders>
          </w:tcPr>
          <w:p w14:paraId="624648C8">
            <w:pPr>
              <w:widowControl/>
              <w:jc w:val="center"/>
              <w:rPr>
                <w:rFonts w:hint="eastAsia" w:asciiTheme="minorEastAsia" w:hAnsiTheme="minorEastAsia" w:eastAsiaTheme="minorEastAsia" w:cstheme="minorEastAsia"/>
              </w:rPr>
            </w:pPr>
          </w:p>
        </w:tc>
        <w:tc>
          <w:tcPr>
            <w:tcW w:w="1964" w:type="dxa"/>
            <w:tcBorders>
              <w:bottom w:val="single" w:color="000000" w:sz="12" w:space="0"/>
              <w:tl2br w:val="nil"/>
              <w:tr2bl w:val="nil"/>
            </w:tcBorders>
          </w:tcPr>
          <w:p w14:paraId="22731FB2">
            <w:pPr>
              <w:widowControl/>
              <w:jc w:val="center"/>
              <w:rPr>
                <w:rFonts w:hint="eastAsia" w:asciiTheme="minorEastAsia" w:hAnsiTheme="minorEastAsia" w:eastAsiaTheme="minorEastAsia" w:cstheme="minorEastAsia"/>
              </w:rPr>
            </w:pPr>
          </w:p>
        </w:tc>
        <w:tc>
          <w:tcPr>
            <w:tcW w:w="1595" w:type="dxa"/>
            <w:tcBorders>
              <w:bottom w:val="single" w:color="000000" w:sz="12" w:space="0"/>
              <w:tl2br w:val="nil"/>
              <w:tr2bl w:val="nil"/>
            </w:tcBorders>
          </w:tcPr>
          <w:p w14:paraId="5CEF4EAD">
            <w:pPr>
              <w:widowControl/>
              <w:jc w:val="center"/>
              <w:rPr>
                <w:rFonts w:hint="eastAsia" w:asciiTheme="minorEastAsia" w:hAnsiTheme="minorEastAsia" w:eastAsiaTheme="minorEastAsia" w:cstheme="minorEastAsia"/>
              </w:rPr>
            </w:pPr>
          </w:p>
        </w:tc>
        <w:tc>
          <w:tcPr>
            <w:tcW w:w="737" w:type="dxa"/>
            <w:tcBorders>
              <w:bottom w:val="single" w:color="000000" w:sz="12" w:space="0"/>
              <w:tl2br w:val="nil"/>
              <w:tr2bl w:val="nil"/>
            </w:tcBorders>
          </w:tcPr>
          <w:p w14:paraId="6AFF71F9">
            <w:pPr>
              <w:widowControl/>
              <w:jc w:val="center"/>
              <w:rPr>
                <w:rFonts w:hint="eastAsia" w:asciiTheme="minorEastAsia" w:hAnsiTheme="minorEastAsia" w:eastAsiaTheme="minorEastAsia" w:cstheme="minorEastAsia"/>
              </w:rPr>
            </w:pPr>
          </w:p>
        </w:tc>
        <w:tc>
          <w:tcPr>
            <w:tcW w:w="681" w:type="dxa"/>
            <w:tcBorders>
              <w:bottom w:val="single" w:color="000000" w:sz="12" w:space="0"/>
              <w:tl2br w:val="nil"/>
              <w:tr2bl w:val="nil"/>
            </w:tcBorders>
          </w:tcPr>
          <w:p w14:paraId="1940CC54">
            <w:pPr>
              <w:widowControl/>
              <w:jc w:val="center"/>
              <w:rPr>
                <w:rFonts w:hint="eastAsia" w:asciiTheme="minorEastAsia" w:hAnsiTheme="minorEastAsia" w:eastAsia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80" w:type="dxa"/>
            <w:tcBorders>
              <w:top w:val="single" w:color="000000" w:sz="12" w:space="0"/>
            </w:tcBorders>
          </w:tcPr>
          <w:p w14:paraId="0146309A">
            <w:pPr>
              <w:jc w:val="center"/>
              <w:rPr>
                <w:rFonts w:hint="eastAsia" w:asciiTheme="minorEastAsia" w:hAnsiTheme="minorEastAsia" w:eastAsiaTheme="minorEastAsia" w:cstheme="minorEastAsia"/>
              </w:rPr>
            </w:pPr>
          </w:p>
        </w:tc>
        <w:tc>
          <w:tcPr>
            <w:tcW w:w="1370" w:type="dxa"/>
            <w:tcBorders>
              <w:top w:val="single" w:color="000000" w:sz="12" w:space="0"/>
            </w:tcBorders>
          </w:tcPr>
          <w:p w14:paraId="2C068542">
            <w:pPr>
              <w:widowControl/>
              <w:jc w:val="center"/>
              <w:rPr>
                <w:rFonts w:hint="eastAsia" w:asciiTheme="minorEastAsia" w:hAnsiTheme="minorEastAsia" w:eastAsiaTheme="minorEastAsia" w:cstheme="minorEastAsia"/>
              </w:rPr>
            </w:pPr>
          </w:p>
        </w:tc>
        <w:tc>
          <w:tcPr>
            <w:tcW w:w="2242" w:type="dxa"/>
            <w:tcBorders>
              <w:top w:val="single" w:color="000000" w:sz="12" w:space="0"/>
            </w:tcBorders>
          </w:tcPr>
          <w:p w14:paraId="192A0B36">
            <w:pPr>
              <w:widowControl/>
              <w:jc w:val="center"/>
              <w:rPr>
                <w:rFonts w:hint="eastAsia" w:asciiTheme="minorEastAsia" w:hAnsiTheme="minorEastAsia" w:eastAsiaTheme="minorEastAsia" w:cstheme="minorEastAsia"/>
              </w:rPr>
            </w:pPr>
          </w:p>
        </w:tc>
        <w:tc>
          <w:tcPr>
            <w:tcW w:w="1964" w:type="dxa"/>
            <w:tcBorders>
              <w:top w:val="single" w:color="000000" w:sz="12" w:space="0"/>
            </w:tcBorders>
          </w:tcPr>
          <w:p w14:paraId="3BAB7AA4">
            <w:pPr>
              <w:widowControl/>
              <w:jc w:val="center"/>
              <w:rPr>
                <w:rFonts w:hint="eastAsia" w:asciiTheme="minorEastAsia" w:hAnsiTheme="minorEastAsia" w:eastAsiaTheme="minorEastAsia" w:cstheme="minorEastAsia"/>
              </w:rPr>
            </w:pPr>
          </w:p>
        </w:tc>
        <w:tc>
          <w:tcPr>
            <w:tcW w:w="1595" w:type="dxa"/>
            <w:tcBorders>
              <w:top w:val="single" w:color="000000" w:sz="12" w:space="0"/>
            </w:tcBorders>
          </w:tcPr>
          <w:p w14:paraId="5314BC31">
            <w:pPr>
              <w:widowControl/>
              <w:jc w:val="center"/>
              <w:rPr>
                <w:rFonts w:hint="eastAsia" w:asciiTheme="minorEastAsia" w:hAnsiTheme="minorEastAsia" w:eastAsiaTheme="minorEastAsia" w:cstheme="minorEastAsia"/>
              </w:rPr>
            </w:pPr>
          </w:p>
        </w:tc>
        <w:tc>
          <w:tcPr>
            <w:tcW w:w="737" w:type="dxa"/>
            <w:tcBorders>
              <w:top w:val="single" w:color="000000" w:sz="12" w:space="0"/>
            </w:tcBorders>
          </w:tcPr>
          <w:p w14:paraId="7121FB6F">
            <w:pPr>
              <w:widowControl/>
              <w:jc w:val="center"/>
              <w:rPr>
                <w:rFonts w:hint="eastAsia" w:asciiTheme="minorEastAsia" w:hAnsiTheme="minorEastAsia" w:eastAsiaTheme="minorEastAsia" w:cstheme="minorEastAsia"/>
              </w:rPr>
            </w:pPr>
          </w:p>
        </w:tc>
        <w:tc>
          <w:tcPr>
            <w:tcW w:w="681" w:type="dxa"/>
            <w:tcBorders>
              <w:top w:val="single" w:color="000000" w:sz="12" w:space="0"/>
            </w:tcBorders>
          </w:tcPr>
          <w:p w14:paraId="72A3ADB3">
            <w:pPr>
              <w:widowControl/>
              <w:snapToGrid w:val="0"/>
              <w:jc w:val="center"/>
              <w:rPr>
                <w:rFonts w:hint="eastAsia" w:asciiTheme="minorEastAsia" w:hAnsiTheme="minorEastAsia" w:eastAsiaTheme="minorEastAsia" w:cstheme="minorEastAsia"/>
              </w:rPr>
            </w:pPr>
          </w:p>
          <w:p w14:paraId="384D051A">
            <w:pPr>
              <w:widowControl/>
              <w:jc w:val="center"/>
              <w:rPr>
                <w:rFonts w:hint="eastAsia" w:asciiTheme="minorEastAsia" w:hAnsiTheme="minorEastAsia" w:eastAsiaTheme="minorEastAsia" w:cstheme="minorEastAsia"/>
              </w:rPr>
            </w:pPr>
          </w:p>
        </w:tc>
      </w:tr>
    </w:tbl>
    <w:p w14:paraId="343A3EB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tbl>
      <w:tblPr>
        <w:tblStyle w:val="8"/>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eastAsia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eastAsia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eastAsiaTheme="minorEastAsia" w:cstheme="minorEastAsia"/>
              </w:rPr>
            </w:pPr>
          </w:p>
          <w:p w14:paraId="06817563">
            <w:pPr>
              <w:widowControl/>
              <w:snapToGrid w:val="0"/>
              <w:jc w:val="center"/>
              <w:rPr>
                <w:rFonts w:hint="eastAsia" w:asciiTheme="minorEastAsia" w:hAnsiTheme="minorEastAsia" w:eastAsiaTheme="minorEastAsia" w:cstheme="minorEastAsia"/>
              </w:rPr>
            </w:pPr>
          </w:p>
          <w:p w14:paraId="62728143">
            <w:pPr>
              <w:widowControl/>
              <w:jc w:val="center"/>
              <w:rPr>
                <w:rFonts w:hint="eastAsia" w:asciiTheme="minorEastAsia" w:hAnsiTheme="minorEastAsia" w:eastAsiaTheme="minorEastAsia" w:cstheme="minorEastAsia"/>
              </w:rPr>
            </w:pPr>
          </w:p>
        </w:tc>
      </w:tr>
    </w:tbl>
    <w:p w14:paraId="2F5B5719">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tbl>
      <w:tblPr>
        <w:tblStyle w:val="8"/>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68705B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3F20395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56ACC16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69710E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vMerge w:val="restart"/>
            <w:tcBorders>
              <w:tl2br w:val="nil"/>
              <w:tr2bl w:val="nil"/>
            </w:tcBorders>
            <w:vAlign w:val="center"/>
          </w:tcPr>
          <w:p w14:paraId="60F6E6B7">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w:t>
            </w:r>
          </w:p>
          <w:p w14:paraId="668BF5D1">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计</w:t>
            </w:r>
          </w:p>
          <w:p w14:paraId="7945006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分</w:t>
            </w:r>
          </w:p>
        </w:tc>
        <w:tc>
          <w:tcPr>
            <w:tcW w:w="860" w:type="dxa"/>
            <w:tcBorders>
              <w:tl2br w:val="nil"/>
              <w:tr2bl w:val="nil"/>
            </w:tcBorders>
            <w:shd w:val="clear" w:color="auto" w:fill="auto"/>
            <w:vAlign w:val="center"/>
          </w:tcPr>
          <w:p w14:paraId="7A23065B">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1</w:t>
            </w:r>
          </w:p>
        </w:tc>
        <w:tc>
          <w:tcPr>
            <w:tcW w:w="920" w:type="dxa"/>
            <w:tcBorders>
              <w:tl2br w:val="nil"/>
              <w:tr2bl w:val="nil"/>
            </w:tcBorders>
            <w:shd w:val="clear" w:color="auto" w:fill="auto"/>
            <w:vAlign w:val="center"/>
          </w:tcPr>
          <w:p w14:paraId="30D8A1C8">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C级</w:t>
            </w:r>
          </w:p>
        </w:tc>
        <w:tc>
          <w:tcPr>
            <w:tcW w:w="1130" w:type="dxa"/>
            <w:tcBorders>
              <w:tl2br w:val="nil"/>
              <w:tr2bl w:val="nil"/>
            </w:tcBorders>
            <w:shd w:val="clear" w:color="auto" w:fill="auto"/>
            <w:vAlign w:val="center"/>
          </w:tcPr>
          <w:p w14:paraId="1C0E1592">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一种可调式置物展架</w:t>
            </w:r>
          </w:p>
        </w:tc>
        <w:tc>
          <w:tcPr>
            <w:tcW w:w="1149" w:type="dxa"/>
            <w:tcBorders>
              <w:tl2br w:val="nil"/>
              <w:tr2bl w:val="nil"/>
            </w:tcBorders>
            <w:shd w:val="clear" w:color="auto" w:fill="auto"/>
            <w:vAlign w:val="center"/>
          </w:tcPr>
          <w:p w14:paraId="04D70965">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ZL 2022 2 0915700.3</w:t>
            </w:r>
          </w:p>
        </w:tc>
        <w:tc>
          <w:tcPr>
            <w:tcW w:w="1050" w:type="dxa"/>
            <w:tcBorders>
              <w:tl2br w:val="nil"/>
              <w:tr2bl w:val="nil"/>
            </w:tcBorders>
            <w:shd w:val="clear" w:color="auto" w:fill="auto"/>
            <w:vAlign w:val="center"/>
          </w:tcPr>
          <w:p w14:paraId="0CB8A203">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实用新型</w:t>
            </w:r>
          </w:p>
        </w:tc>
        <w:tc>
          <w:tcPr>
            <w:tcW w:w="1341" w:type="dxa"/>
            <w:tcBorders>
              <w:tl2br w:val="nil"/>
              <w:tr2bl w:val="nil"/>
            </w:tcBorders>
            <w:shd w:val="clear" w:color="auto" w:fill="auto"/>
            <w:vAlign w:val="center"/>
          </w:tcPr>
          <w:p w14:paraId="5FC8F708">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2022.10</w:t>
            </w:r>
          </w:p>
        </w:tc>
        <w:tc>
          <w:tcPr>
            <w:tcW w:w="909" w:type="dxa"/>
            <w:tcBorders>
              <w:tl2br w:val="nil"/>
              <w:tr2bl w:val="nil"/>
            </w:tcBorders>
            <w:shd w:val="clear" w:color="auto" w:fill="auto"/>
            <w:vAlign w:val="center"/>
          </w:tcPr>
          <w:p w14:paraId="0C6C8745">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第一</w:t>
            </w:r>
          </w:p>
        </w:tc>
        <w:tc>
          <w:tcPr>
            <w:tcW w:w="1411" w:type="dxa"/>
            <w:tcBorders>
              <w:tl2br w:val="nil"/>
              <w:tr2bl w:val="nil"/>
            </w:tcBorders>
            <w:shd w:val="clear" w:color="auto" w:fill="auto"/>
            <w:vAlign w:val="center"/>
          </w:tcPr>
          <w:p w14:paraId="5FA3F658">
            <w:pPr>
              <w:jc w:val="center"/>
              <w:rPr>
                <w:rFonts w:hint="eastAsia" w:asciiTheme="minorEastAsia" w:hAnsiTheme="minorEastAsia" w:eastAsiaTheme="minorEastAsia" w:cstheme="minorEastAsia"/>
                <w:kern w:val="2"/>
                <w:sz w:val="21"/>
                <w:szCs w:val="22"/>
                <w:lang w:val="en-US" w:eastAsia="zh-CN" w:bidi="ar-SA"/>
              </w:rPr>
            </w:pPr>
          </w:p>
        </w:tc>
        <w:tc>
          <w:tcPr>
            <w:tcW w:w="700" w:type="dxa"/>
            <w:tcBorders>
              <w:tl2br w:val="nil"/>
              <w:tr2bl w:val="nil"/>
            </w:tcBorders>
            <w:shd w:val="clear" w:color="auto" w:fill="auto"/>
            <w:vAlign w:val="center"/>
          </w:tcPr>
          <w:p w14:paraId="1A3F7D38">
            <w:pPr>
              <w:snapToGrid w:val="0"/>
              <w:jc w:val="center"/>
              <w:rPr>
                <w:rFonts w:hint="eastAsia" w:asciiTheme="minorEastAsia" w:hAnsiTheme="minorEastAsia" w:eastAsiaTheme="minorEastAsia" w:cstheme="minorEastAsia"/>
              </w:rPr>
            </w:pPr>
          </w:p>
          <w:p w14:paraId="41A17236">
            <w:pPr>
              <w:snapToGrid w:val="0"/>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p w14:paraId="3B934CAF">
            <w:pPr>
              <w:jc w:val="center"/>
              <w:rPr>
                <w:rFonts w:hint="eastAsia" w:asciiTheme="minorEastAsia" w:hAnsiTheme="minorEastAsia" w:eastAsiaTheme="minorEastAsia" w:cstheme="minorEastAsia"/>
                <w:kern w:val="2"/>
                <w:sz w:val="21"/>
                <w:szCs w:val="22"/>
                <w:lang w:val="en-US" w:eastAsia="zh-CN" w:bidi="ar-SA"/>
              </w:rPr>
            </w:pP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vMerge w:val="continue"/>
            <w:tcBorders>
              <w:tl2br w:val="nil"/>
              <w:tr2bl w:val="nil"/>
            </w:tcBorders>
            <w:vAlign w:val="center"/>
          </w:tcPr>
          <w:p w14:paraId="3EAEF228">
            <w:pPr>
              <w:jc w:val="center"/>
              <w:rPr>
                <w:rFonts w:hint="eastAsia" w:asciiTheme="minorEastAsia" w:hAnsiTheme="minorEastAsia" w:eastAsiaTheme="minorEastAsia" w:cstheme="minorEastAsia"/>
                <w:b/>
                <w:bCs/>
              </w:rPr>
            </w:pPr>
          </w:p>
        </w:tc>
        <w:tc>
          <w:tcPr>
            <w:tcW w:w="860" w:type="dxa"/>
            <w:tcBorders>
              <w:bottom w:val="single" w:color="000000" w:sz="12" w:space="0"/>
              <w:tl2br w:val="nil"/>
              <w:tr2bl w:val="nil"/>
            </w:tcBorders>
            <w:shd w:val="clear" w:color="auto" w:fill="auto"/>
            <w:vAlign w:val="center"/>
          </w:tcPr>
          <w:p w14:paraId="2E728197">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2</w:t>
            </w:r>
          </w:p>
        </w:tc>
        <w:tc>
          <w:tcPr>
            <w:tcW w:w="920" w:type="dxa"/>
            <w:tcBorders>
              <w:bottom w:val="single" w:color="000000" w:sz="12" w:space="0"/>
              <w:tl2br w:val="nil"/>
              <w:tr2bl w:val="nil"/>
            </w:tcBorders>
            <w:shd w:val="clear" w:color="auto" w:fill="auto"/>
            <w:vAlign w:val="center"/>
          </w:tcPr>
          <w:p w14:paraId="0333C358">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C级</w:t>
            </w:r>
          </w:p>
        </w:tc>
        <w:tc>
          <w:tcPr>
            <w:tcW w:w="1130" w:type="dxa"/>
            <w:tcBorders>
              <w:bottom w:val="single" w:color="000000" w:sz="12" w:space="0"/>
              <w:tl2br w:val="nil"/>
              <w:tr2bl w:val="nil"/>
            </w:tcBorders>
            <w:shd w:val="clear" w:color="auto" w:fill="auto"/>
            <w:vAlign w:val="center"/>
          </w:tcPr>
          <w:p w14:paraId="3B3FAF5F">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一种多功能组装式展台</w:t>
            </w:r>
          </w:p>
        </w:tc>
        <w:tc>
          <w:tcPr>
            <w:tcW w:w="1149" w:type="dxa"/>
            <w:tcBorders>
              <w:bottom w:val="single" w:color="000000" w:sz="12" w:space="0"/>
              <w:tl2br w:val="nil"/>
              <w:tr2bl w:val="nil"/>
            </w:tcBorders>
            <w:shd w:val="clear" w:color="auto" w:fill="auto"/>
            <w:vAlign w:val="center"/>
          </w:tcPr>
          <w:p w14:paraId="4EEA80C9">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ZL 2022 2 0915582.6</w:t>
            </w:r>
          </w:p>
        </w:tc>
        <w:tc>
          <w:tcPr>
            <w:tcW w:w="1050" w:type="dxa"/>
            <w:tcBorders>
              <w:bottom w:val="single" w:color="000000" w:sz="12" w:space="0"/>
              <w:tl2br w:val="nil"/>
              <w:tr2bl w:val="nil"/>
            </w:tcBorders>
            <w:shd w:val="clear" w:color="auto" w:fill="auto"/>
            <w:vAlign w:val="center"/>
          </w:tcPr>
          <w:p w14:paraId="10DD2095">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实用新型</w:t>
            </w:r>
          </w:p>
        </w:tc>
        <w:tc>
          <w:tcPr>
            <w:tcW w:w="1341" w:type="dxa"/>
            <w:tcBorders>
              <w:bottom w:val="single" w:color="000000" w:sz="12" w:space="0"/>
              <w:tl2br w:val="nil"/>
              <w:tr2bl w:val="nil"/>
            </w:tcBorders>
            <w:shd w:val="clear" w:color="auto" w:fill="auto"/>
            <w:vAlign w:val="center"/>
          </w:tcPr>
          <w:p w14:paraId="2584C87C">
            <w:pPr>
              <w:jc w:val="center"/>
              <w:rPr>
                <w:rFonts w:hint="default"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2022.11</w:t>
            </w:r>
          </w:p>
        </w:tc>
        <w:tc>
          <w:tcPr>
            <w:tcW w:w="909" w:type="dxa"/>
            <w:tcBorders>
              <w:bottom w:val="single" w:color="000000" w:sz="12" w:space="0"/>
              <w:tl2br w:val="nil"/>
              <w:tr2bl w:val="nil"/>
            </w:tcBorders>
            <w:shd w:val="clear" w:color="auto" w:fill="auto"/>
            <w:vAlign w:val="center"/>
          </w:tcPr>
          <w:p w14:paraId="0375DDEB">
            <w:pPr>
              <w:jc w:val="center"/>
              <w:rPr>
                <w:rFonts w:hint="eastAsia" w:asciiTheme="minorEastAsia" w:hAnsiTheme="minorEastAsia" w:eastAsiaTheme="minorEastAsia" w:cstheme="minorEastAsia"/>
                <w:kern w:val="2"/>
                <w:sz w:val="21"/>
                <w:szCs w:val="22"/>
                <w:lang w:val="en-US" w:eastAsia="zh-CN" w:bidi="ar-SA"/>
              </w:rPr>
            </w:pPr>
            <w:r>
              <w:rPr>
                <w:rFonts w:hint="eastAsia" w:asciiTheme="minorEastAsia" w:hAnsiTheme="minorEastAsia" w:cstheme="minorEastAsia"/>
                <w:lang w:val="en-US" w:eastAsia="zh-CN"/>
              </w:rPr>
              <w:t>第一</w:t>
            </w:r>
          </w:p>
        </w:tc>
        <w:tc>
          <w:tcPr>
            <w:tcW w:w="1411" w:type="dxa"/>
            <w:tcBorders>
              <w:bottom w:val="single" w:color="000000" w:sz="12" w:space="0"/>
              <w:tl2br w:val="nil"/>
              <w:tr2bl w:val="nil"/>
            </w:tcBorders>
            <w:shd w:val="clear" w:color="auto" w:fill="auto"/>
            <w:vAlign w:val="center"/>
          </w:tcPr>
          <w:p w14:paraId="243CA244">
            <w:pPr>
              <w:jc w:val="center"/>
              <w:rPr>
                <w:rFonts w:hint="eastAsia" w:asciiTheme="minorEastAsia" w:hAnsiTheme="minorEastAsia" w:eastAsiaTheme="minorEastAsia" w:cstheme="minorEastAsia"/>
                <w:kern w:val="2"/>
                <w:sz w:val="21"/>
                <w:szCs w:val="22"/>
                <w:lang w:val="en-US" w:eastAsia="zh-CN" w:bidi="ar-SA"/>
              </w:rPr>
            </w:pPr>
          </w:p>
        </w:tc>
        <w:tc>
          <w:tcPr>
            <w:tcW w:w="700" w:type="dxa"/>
            <w:tcBorders>
              <w:bottom w:val="single" w:color="000000" w:sz="12" w:space="0"/>
              <w:tl2br w:val="nil"/>
              <w:tr2bl w:val="nil"/>
            </w:tcBorders>
            <w:shd w:val="clear" w:color="auto" w:fill="auto"/>
            <w:vAlign w:val="center"/>
          </w:tcPr>
          <w:p w14:paraId="31CBECCF">
            <w:pPr>
              <w:snapToGrid w:val="0"/>
              <w:jc w:val="center"/>
              <w:rPr>
                <w:rFonts w:hint="eastAsia" w:asciiTheme="minorEastAsia" w:hAnsiTheme="minorEastAsia" w:eastAsiaTheme="minorEastAsia" w:cstheme="minorEastAsia"/>
              </w:rPr>
            </w:pPr>
          </w:p>
          <w:p w14:paraId="496F330A">
            <w:pPr>
              <w:snapToGrid w:val="0"/>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p w14:paraId="76B8D113">
            <w:pPr>
              <w:jc w:val="center"/>
              <w:rPr>
                <w:rFonts w:hint="eastAsia" w:asciiTheme="minorEastAsia" w:hAnsiTheme="minorEastAsia" w:eastAsiaTheme="minorEastAsia" w:cstheme="minorEastAsia"/>
                <w:kern w:val="2"/>
                <w:sz w:val="21"/>
                <w:szCs w:val="22"/>
                <w:lang w:val="en-US" w:eastAsia="zh-CN" w:bidi="ar-S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vAlign w:val="center"/>
          </w:tcPr>
          <w:p w14:paraId="526072AD">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1</w:t>
            </w:r>
          </w:p>
        </w:tc>
        <w:tc>
          <w:tcPr>
            <w:tcW w:w="920" w:type="dxa"/>
            <w:tcBorders>
              <w:top w:val="single" w:color="000000" w:sz="12" w:space="0"/>
            </w:tcBorders>
            <w:vAlign w:val="center"/>
          </w:tcPr>
          <w:p w14:paraId="016E3F5A">
            <w:pPr>
              <w:jc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D级</w:t>
            </w:r>
          </w:p>
        </w:tc>
        <w:tc>
          <w:tcPr>
            <w:tcW w:w="1130" w:type="dxa"/>
            <w:tcBorders>
              <w:top w:val="single" w:color="000000" w:sz="12" w:space="0"/>
            </w:tcBorders>
            <w:vAlign w:val="center"/>
          </w:tcPr>
          <w:p w14:paraId="110D56A1">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木屋</w:t>
            </w:r>
          </w:p>
        </w:tc>
        <w:tc>
          <w:tcPr>
            <w:tcW w:w="1149" w:type="dxa"/>
            <w:tcBorders>
              <w:top w:val="single" w:color="000000" w:sz="12" w:space="0"/>
            </w:tcBorders>
            <w:vAlign w:val="center"/>
          </w:tcPr>
          <w:p w14:paraId="67B1BA0B">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ZL</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2019</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3</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0137020.7</w:t>
            </w:r>
          </w:p>
        </w:tc>
        <w:tc>
          <w:tcPr>
            <w:tcW w:w="1050" w:type="dxa"/>
            <w:tcBorders>
              <w:top w:val="single" w:color="000000" w:sz="12" w:space="0"/>
            </w:tcBorders>
            <w:vAlign w:val="center"/>
          </w:tcPr>
          <w:p w14:paraId="146B671F">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外观设计</w:t>
            </w:r>
          </w:p>
        </w:tc>
        <w:tc>
          <w:tcPr>
            <w:tcW w:w="1341" w:type="dxa"/>
            <w:tcBorders>
              <w:top w:val="single" w:color="000000" w:sz="12" w:space="0"/>
            </w:tcBorders>
            <w:vAlign w:val="center"/>
          </w:tcPr>
          <w:p w14:paraId="64150CDB">
            <w:pPr>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2019.08</w:t>
            </w:r>
          </w:p>
        </w:tc>
        <w:tc>
          <w:tcPr>
            <w:tcW w:w="909" w:type="dxa"/>
            <w:tcBorders>
              <w:top w:val="single" w:color="000000" w:sz="12" w:space="0"/>
            </w:tcBorders>
            <w:vAlign w:val="center"/>
          </w:tcPr>
          <w:p w14:paraId="7819505B">
            <w:pPr>
              <w:jc w:val="center"/>
              <w:rPr>
                <w:rFonts w:hint="eastAsia" w:asciiTheme="minorEastAsia" w:hAnsiTheme="minorEastAsia" w:eastAsiaTheme="minorEastAsia" w:cstheme="minorEastAsia"/>
              </w:rPr>
            </w:pPr>
            <w:r>
              <w:rPr>
                <w:rFonts w:hint="eastAsia" w:asciiTheme="minorEastAsia" w:hAnsiTheme="minorEastAsia" w:cstheme="minorEastAsia"/>
                <w:lang w:val="en-US" w:eastAsia="zh-CN"/>
              </w:rPr>
              <w:t>第一</w:t>
            </w:r>
          </w:p>
        </w:tc>
        <w:tc>
          <w:tcPr>
            <w:tcW w:w="1411" w:type="dxa"/>
            <w:tcBorders>
              <w:top w:val="single" w:color="000000" w:sz="12" w:space="0"/>
            </w:tcBorders>
            <w:vAlign w:val="center"/>
          </w:tcPr>
          <w:p w14:paraId="2660EB48">
            <w:pPr>
              <w:jc w:val="center"/>
              <w:rPr>
                <w:rFonts w:hint="eastAsia" w:asciiTheme="minorEastAsia" w:hAnsiTheme="minorEastAsia" w:eastAsiaTheme="minorEastAsia" w:cstheme="minorEastAsia"/>
              </w:rPr>
            </w:pPr>
          </w:p>
        </w:tc>
        <w:tc>
          <w:tcPr>
            <w:tcW w:w="700" w:type="dxa"/>
            <w:tcBorders>
              <w:top w:val="single" w:color="000000" w:sz="12" w:space="0"/>
            </w:tcBorders>
            <w:vAlign w:val="center"/>
          </w:tcPr>
          <w:p w14:paraId="7DD35BF7">
            <w:pPr>
              <w:snapToGrid w:val="0"/>
              <w:jc w:val="center"/>
              <w:rPr>
                <w:rFonts w:hint="eastAsia" w:asciiTheme="minorEastAsia" w:hAnsiTheme="minorEastAsia" w:eastAsiaTheme="minorEastAsia" w:cstheme="minorEastAsia"/>
              </w:rPr>
            </w:pPr>
          </w:p>
          <w:p w14:paraId="0B1B18A0">
            <w:pPr>
              <w:jc w:val="center"/>
              <w:rPr>
                <w:rFonts w:hint="eastAsia" w:asciiTheme="minorEastAsia" w:hAnsiTheme="minorEastAsia" w:eastAsiaTheme="minorEastAsia" w:cstheme="minorEastAsia"/>
              </w:rPr>
            </w:pPr>
          </w:p>
        </w:tc>
      </w:tr>
    </w:tbl>
    <w:p w14:paraId="0BB9507B">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注：自然科学类参考评审文件附件1-5填写，指标等级：可计分类按A-C填写，不可计分类为D级。</w:t>
      </w:r>
    </w:p>
    <w:p w14:paraId="6F880F1E">
      <w:pPr>
        <w:widowControl/>
        <w:jc w:val="left"/>
        <w:rPr>
          <w:rFonts w:hint="eastAsia" w:asciiTheme="minorEastAsia" w:hAnsiTheme="minorEastAsia" w:eastAsiaTheme="minorEastAsia" w:cstheme="minorEastAsia"/>
          <w:b/>
          <w:bCs/>
        </w:rPr>
      </w:pPr>
    </w:p>
    <w:tbl>
      <w:tblPr>
        <w:tblStyle w:val="8"/>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5A92EC3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eastAsiaTheme="minorEastAsia" w:cstheme="minorEastAsia"/>
              </w:rPr>
            </w:pPr>
          </w:p>
        </w:tc>
      </w:tr>
    </w:tbl>
    <w:p w14:paraId="524539A1">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pPr>
      <w:r>
        <w:rPr>
          <w:rFonts w:hint="eastAsia" w:asciiTheme="minorEastAsia" w:hAnsiTheme="minorEastAsia" w:eastAsiaTheme="minorEastAsia" w:cstheme="minorEastAsia"/>
        </w:rPr>
        <w:t>注：参考附件1-5填写，转化方式：限填转让、许可或者作价投资。</w:t>
      </w:r>
    </w:p>
    <w:p w14:paraId="74D4D419">
      <w:pPr>
        <w:widowControl/>
        <w:jc w:val="left"/>
      </w:pPr>
      <w:r>
        <w:br w:type="page"/>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5EFA0171">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4464519E">
      <w:pPr>
        <w:widowControl/>
        <w:jc w:val="left"/>
      </w:pP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809A359">
      <w:pPr>
        <w:widowControl/>
        <w:jc w:val="center"/>
        <w:rPr>
          <w:rFonts w:asciiTheme="minorEastAsia" w:hAnsiTheme="minorEastAsia"/>
          <w:b/>
          <w:szCs w:val="21"/>
        </w:rPr>
      </w:pPr>
    </w:p>
    <w:p w14:paraId="727DB8DC">
      <w:pPr>
        <w:widowControl/>
        <w:jc w:val="center"/>
        <w:rPr>
          <w:rFonts w:asciiTheme="minorEastAsia" w:hAnsiTheme="minorEastAsia"/>
          <w:b/>
          <w:szCs w:val="21"/>
          <w:highlight w:val="none"/>
        </w:rPr>
      </w:pPr>
      <w:r>
        <w:rPr>
          <w:rFonts w:hint="eastAsia" w:asciiTheme="minorEastAsia" w:hAnsiTheme="minorEastAsia"/>
          <w:b/>
          <w:szCs w:val="21"/>
          <w:highlight w:val="none"/>
        </w:rPr>
        <w:t>申报者各项能力积分汇总表</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jc w:val="center"/>
        </w:trPr>
        <w:tc>
          <w:tcPr>
            <w:tcW w:w="1668" w:type="dxa"/>
            <w:tcBorders>
              <w:right w:val="single" w:color="auto" w:sz="4" w:space="0"/>
            </w:tcBorders>
            <w:vAlign w:val="center"/>
          </w:tcPr>
          <w:p w14:paraId="151BADE0">
            <w:pPr>
              <w:widowControl/>
              <w:jc w:val="center"/>
              <w:rPr>
                <w:rFonts w:asciiTheme="minorEastAsia" w:hAnsiTheme="minorEastAsia"/>
                <w:szCs w:val="21"/>
              </w:rPr>
            </w:pPr>
          </w:p>
        </w:tc>
        <w:tc>
          <w:tcPr>
            <w:tcW w:w="1134" w:type="dxa"/>
            <w:tcBorders>
              <w:left w:val="single" w:color="auto" w:sz="4" w:space="0"/>
            </w:tcBorders>
            <w:vAlign w:val="center"/>
          </w:tcPr>
          <w:p w14:paraId="6CCE31F8">
            <w:pPr>
              <w:widowControl/>
              <w:jc w:val="center"/>
              <w:rPr>
                <w:rFonts w:asciiTheme="minorEastAsia" w:hAnsiTheme="minorEastAsia"/>
                <w:szCs w:val="21"/>
              </w:rPr>
            </w:pPr>
            <w:r>
              <w:rPr>
                <w:rFonts w:hint="eastAsia" w:asciiTheme="minorEastAsia" w:hAnsiTheme="minorEastAsia"/>
                <w:szCs w:val="21"/>
              </w:rPr>
              <w:t>教育教</w:t>
            </w:r>
            <w:r>
              <w:rPr>
                <w:rFonts w:hint="eastAsia" w:asciiTheme="minorEastAsia" w:hAnsiTheme="minorEastAsia"/>
                <w:szCs w:val="21"/>
                <w:lang w:eastAsia="zh-CN"/>
              </w:rPr>
              <w:t>学</w:t>
            </w:r>
            <w:r>
              <w:rPr>
                <w:rFonts w:hint="eastAsia" w:asciiTheme="minorEastAsia" w:hAnsiTheme="minorEastAsia"/>
                <w:szCs w:val="21"/>
              </w:rPr>
              <w:t>能力分值</w:t>
            </w:r>
          </w:p>
        </w:tc>
        <w:tc>
          <w:tcPr>
            <w:tcW w:w="1134" w:type="dxa"/>
            <w:vAlign w:val="center"/>
          </w:tcPr>
          <w:p w14:paraId="28F3B5AB">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06022D3">
            <w:pPr>
              <w:widowControl/>
              <w:jc w:val="center"/>
              <w:rPr>
                <w:rFonts w:asciiTheme="minorEastAsia" w:hAnsiTheme="minorEastAsia"/>
                <w:szCs w:val="21"/>
              </w:rPr>
            </w:pPr>
            <w:r>
              <w:rPr>
                <w:rFonts w:hint="eastAsia" w:asciiTheme="minorEastAsia" w:hAnsiTheme="minorEastAsia"/>
                <w:szCs w:val="21"/>
                <w:highlight w:val="none"/>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E32403E">
            <w:pPr>
              <w:widowControl/>
              <w:jc w:val="center"/>
              <w:rPr>
                <w:rFonts w:asciiTheme="minorEastAsia" w:hAnsiTheme="minorEastAsia"/>
                <w:szCs w:val="21"/>
              </w:rPr>
            </w:pPr>
            <w:r>
              <w:rPr>
                <w:rFonts w:hint="eastAsia" w:asciiTheme="minorEastAsia" w:hAnsiTheme="minorEastAsia"/>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CD76A7">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E23C44D">
            <w:pPr>
              <w:widowControl/>
              <w:jc w:val="both"/>
              <w:rPr>
                <w:rFonts w:hint="default" w:asciiTheme="minorEastAsia" w:hAnsiTheme="minorEastAsia" w:eastAsiaTheme="minorEastAsia"/>
                <w:szCs w:val="21"/>
                <w:lang w:val="en-US" w:eastAsia="zh-CN"/>
              </w:rPr>
            </w:pPr>
          </w:p>
        </w:tc>
        <w:tc>
          <w:tcPr>
            <w:tcW w:w="1134" w:type="dxa"/>
            <w:vAlign w:val="center"/>
          </w:tcPr>
          <w:p w14:paraId="06688EA5">
            <w:pPr>
              <w:widowControl/>
              <w:jc w:val="both"/>
              <w:rPr>
                <w:rFonts w:hint="default" w:asciiTheme="minorEastAsia" w:hAnsiTheme="minorEastAsia" w:eastAsiaTheme="minorEastAsia"/>
                <w:szCs w:val="21"/>
                <w:lang w:val="en-US" w:eastAsia="zh-CN"/>
              </w:rPr>
            </w:pP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hint="default" w:asciiTheme="minorEastAsia" w:hAnsiTheme="minorEastAsia" w:eastAsiaTheme="minorEastAsia"/>
                <w:szCs w:val="21"/>
                <w:lang w:val="en-US" w:eastAsia="zh-CN"/>
              </w:rPr>
            </w:pP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B1A0B5">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0537836">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76C793DA">
      <w:pPr>
        <w:widowControl/>
        <w:jc w:val="left"/>
      </w:pPr>
      <w:r>
        <w:rPr>
          <w:rFonts w:hint="eastAsia" w:cs="仿宋" w:asciiTheme="minorEastAsia" w:hAnsiTheme="minorEastAsia"/>
          <w:kern w:val="1"/>
          <w:szCs w:val="21"/>
        </w:rPr>
        <w:t>注：教学为主型教育教学能</w:t>
      </w:r>
      <w:r>
        <w:rPr>
          <w:rFonts w:hint="eastAsia" w:cs="仿宋" w:asciiTheme="minorEastAsia" w:hAnsiTheme="minorEastAsia"/>
          <w:kern w:val="1"/>
          <w:szCs w:val="21"/>
          <w:lang w:eastAsia="zh-CN"/>
        </w:rPr>
        <w:t>力分</w:t>
      </w:r>
      <w:r>
        <w:rPr>
          <w:rFonts w:hint="eastAsia" w:cs="仿宋" w:asciiTheme="minorEastAsia" w:hAnsiTheme="minorEastAsia"/>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 w:hRule="atLeast"/>
          <w:jc w:val="center"/>
        </w:trPr>
        <w:tc>
          <w:tcPr>
            <w:tcW w:w="9854" w:type="dxa"/>
            <w:vAlign w:val="center"/>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0C87C485">
            <w:pPr>
              <w:keepNext w:val="0"/>
              <w:keepLines w:val="0"/>
              <w:pageBreakBefore w:val="0"/>
              <w:numPr>
                <w:ilvl w:val="0"/>
                <w:numId w:val="0"/>
              </w:numPr>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个人基本情况</w:t>
            </w:r>
          </w:p>
          <w:p w14:paraId="1A8B583A">
            <w:pPr>
              <w:keepNext w:val="0"/>
              <w:keepLines w:val="0"/>
              <w:pageBreakBefore w:val="0"/>
              <w:widowControl/>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王沫</w:t>
            </w:r>
            <w:r>
              <w:rPr>
                <w:rFonts w:hint="eastAsia" w:ascii="宋体" w:hAnsi="宋体" w:eastAsia="宋体" w:cs="宋体"/>
                <w:sz w:val="24"/>
                <w:szCs w:val="24"/>
              </w:rPr>
              <w:t>，</w:t>
            </w:r>
            <w:r>
              <w:rPr>
                <w:rFonts w:hint="eastAsia" w:ascii="宋体" w:hAnsi="宋体" w:eastAsia="宋体" w:cs="宋体"/>
                <w:sz w:val="24"/>
                <w:szCs w:val="24"/>
                <w:lang w:val="en-US" w:eastAsia="zh-CN"/>
              </w:rPr>
              <w:t>女</w:t>
            </w:r>
            <w:r>
              <w:rPr>
                <w:rFonts w:hint="eastAsia" w:ascii="宋体" w:hAnsi="宋体" w:eastAsia="宋体" w:cs="宋体"/>
                <w:sz w:val="24"/>
                <w:szCs w:val="24"/>
              </w:rPr>
              <w:t>，</w:t>
            </w:r>
            <w:r>
              <w:rPr>
                <w:rFonts w:hint="eastAsia" w:ascii="宋体" w:hAnsi="宋体" w:eastAsia="宋体" w:cs="宋体"/>
                <w:sz w:val="24"/>
                <w:szCs w:val="24"/>
                <w:lang w:val="en-US" w:eastAsia="zh-CN"/>
              </w:rPr>
              <w:t>1979</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月生于</w:t>
            </w:r>
            <w:r>
              <w:rPr>
                <w:rFonts w:hint="eastAsia" w:ascii="宋体" w:hAnsi="宋体" w:eastAsia="宋体" w:cs="宋体"/>
                <w:sz w:val="24"/>
                <w:szCs w:val="24"/>
                <w:lang w:val="en-US" w:eastAsia="zh-CN"/>
              </w:rPr>
              <w:t>吉林</w:t>
            </w:r>
            <w:r>
              <w:rPr>
                <w:rFonts w:hint="eastAsia" w:ascii="宋体" w:hAnsi="宋体" w:eastAsia="宋体" w:cs="宋体"/>
                <w:sz w:val="24"/>
                <w:szCs w:val="24"/>
              </w:rPr>
              <w:t>，汉族，中共党员。现为海南师范大学美术学院副教授，</w:t>
            </w:r>
            <w:r>
              <w:rPr>
                <w:rFonts w:hint="eastAsia" w:ascii="宋体" w:hAnsi="宋体" w:eastAsia="宋体" w:cs="宋体"/>
                <w:sz w:val="24"/>
                <w:szCs w:val="24"/>
                <w:lang w:eastAsia="zh-Hans"/>
              </w:rPr>
              <w:t>硕士生导师，</w:t>
            </w:r>
            <w:r>
              <w:rPr>
                <w:rFonts w:hint="eastAsia" w:ascii="宋体" w:hAnsi="宋体" w:eastAsia="宋体" w:cs="宋体"/>
                <w:sz w:val="24"/>
                <w:szCs w:val="24"/>
                <w:lang w:val="en-US" w:eastAsia="zh-CN"/>
              </w:rPr>
              <w:t>设计学部主任</w:t>
            </w:r>
            <w:r>
              <w:rPr>
                <w:rFonts w:hint="eastAsia" w:ascii="宋体" w:hAnsi="宋体" w:eastAsia="宋体" w:cs="宋体"/>
                <w:sz w:val="24"/>
                <w:szCs w:val="24"/>
              </w:rPr>
              <w:t>。中国室内装饰协会设计教育专家</w:t>
            </w:r>
            <w:r>
              <w:rPr>
                <w:rFonts w:hint="eastAsia" w:ascii="宋体" w:hAnsi="宋体" w:eastAsia="宋体" w:cs="宋体"/>
                <w:sz w:val="24"/>
                <w:szCs w:val="24"/>
                <w:lang w:eastAsia="zh-CN"/>
              </w:rPr>
              <w:t>、中国工艺美术学会</w:t>
            </w:r>
            <w:r>
              <w:rPr>
                <w:rFonts w:hint="eastAsia" w:ascii="宋体" w:hAnsi="宋体" w:eastAsia="宋体" w:cs="宋体"/>
                <w:sz w:val="24"/>
                <w:szCs w:val="24"/>
                <w:lang w:val="en-US" w:eastAsia="zh-CN"/>
              </w:rPr>
              <w:t>会员、全国高等院校计算机基础教育研究会数字创意专业委员会委员、海南省专业学位研究生教育指导委员会艺术学教指委委员、</w:t>
            </w:r>
            <w:r>
              <w:rPr>
                <w:rFonts w:hint="eastAsia" w:ascii="宋体" w:hAnsi="宋体" w:eastAsia="宋体" w:cs="宋体"/>
                <w:sz w:val="24"/>
                <w:szCs w:val="24"/>
              </w:rPr>
              <w:t>海南省文联美术家协会</w:t>
            </w:r>
            <w:r>
              <w:rPr>
                <w:rFonts w:hint="eastAsia" w:ascii="宋体" w:hAnsi="宋体" w:eastAsia="宋体" w:cs="宋体"/>
                <w:sz w:val="24"/>
                <w:szCs w:val="24"/>
                <w:lang w:val="en-US" w:eastAsia="zh-CN"/>
              </w:rPr>
              <w:t>设计委副秘书长</w:t>
            </w:r>
            <w:r>
              <w:rPr>
                <w:rFonts w:hint="eastAsia" w:ascii="宋体" w:hAnsi="宋体" w:eastAsia="宋体" w:cs="宋体"/>
                <w:sz w:val="24"/>
                <w:szCs w:val="24"/>
                <w:lang w:eastAsia="zh-CN"/>
              </w:rPr>
              <w:t>、</w:t>
            </w:r>
            <w:r>
              <w:rPr>
                <w:rFonts w:hint="eastAsia" w:ascii="宋体" w:hAnsi="宋体" w:eastAsia="宋体" w:cs="宋体"/>
                <w:sz w:val="24"/>
                <w:szCs w:val="24"/>
              </w:rPr>
              <w:t>海南省环境建筑协会特聘专家</w:t>
            </w:r>
            <w:r>
              <w:rPr>
                <w:rFonts w:hint="eastAsia" w:ascii="宋体" w:hAnsi="宋体" w:eastAsia="宋体" w:cs="宋体"/>
                <w:sz w:val="24"/>
                <w:szCs w:val="24"/>
                <w:lang w:eastAsia="zh-CN"/>
              </w:rPr>
              <w:t>、</w:t>
            </w:r>
            <w:r>
              <w:rPr>
                <w:rFonts w:hint="eastAsia" w:ascii="宋体" w:hAnsi="宋体" w:eastAsia="宋体" w:cs="宋体"/>
                <w:sz w:val="24"/>
                <w:szCs w:val="24"/>
              </w:rPr>
              <w:t>海南省室内装饰协会设计委副主任</w:t>
            </w:r>
            <w:r>
              <w:rPr>
                <w:rFonts w:hint="eastAsia" w:ascii="宋体" w:hAnsi="宋体" w:eastAsia="宋体" w:cs="宋体"/>
                <w:sz w:val="24"/>
                <w:szCs w:val="24"/>
                <w:lang w:eastAsia="zh-CN"/>
              </w:rPr>
              <w:t>、</w:t>
            </w:r>
            <w:r>
              <w:rPr>
                <w:rFonts w:hint="eastAsia" w:ascii="宋体" w:hAnsi="宋体" w:eastAsia="宋体" w:cs="宋体"/>
                <w:sz w:val="24"/>
                <w:szCs w:val="24"/>
              </w:rPr>
              <w:t>海南省人民政府文化产业项目评审专家库专家</w:t>
            </w:r>
            <w:r>
              <w:rPr>
                <w:rFonts w:hint="eastAsia" w:ascii="宋体" w:hAnsi="宋体" w:eastAsia="宋体" w:cs="宋体"/>
                <w:sz w:val="24"/>
                <w:szCs w:val="24"/>
                <w:lang w:eastAsia="zh-CN"/>
              </w:rPr>
              <w:t>。</w:t>
            </w:r>
          </w:p>
          <w:p w14:paraId="74A4B37A">
            <w:pPr>
              <w:keepNext w:val="0"/>
              <w:keepLines w:val="0"/>
              <w:pageBreakBefore w:val="0"/>
              <w:widowControl/>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主要从事设计学教学与研究工作，身体健康，思想端正。任现职以来年度考核均合格以上，其中</w:t>
            </w:r>
            <w:r>
              <w:rPr>
                <w:rFonts w:hint="eastAsia" w:ascii="宋体" w:hAnsi="宋体" w:eastAsia="宋体" w:cs="宋体"/>
                <w:kern w:val="0"/>
                <w:sz w:val="24"/>
                <w:szCs w:val="24"/>
                <w:lang w:val="en-US" w:eastAsia="zh-CN"/>
              </w:rPr>
              <w:t>2020年、2021年、2022年、2023年连续4年为优秀</w:t>
            </w:r>
            <w:r>
              <w:rPr>
                <w:rFonts w:hint="eastAsia" w:ascii="宋体" w:hAnsi="宋体" w:eastAsia="宋体" w:cs="宋体"/>
                <w:sz w:val="24"/>
                <w:szCs w:val="24"/>
              </w:rPr>
              <w:t>；</w:t>
            </w:r>
            <w:r>
              <w:rPr>
                <w:rFonts w:hint="eastAsia" w:ascii="宋体" w:hAnsi="宋体" w:eastAsia="宋体" w:cs="宋体"/>
                <w:sz w:val="24"/>
                <w:szCs w:val="24"/>
                <w:lang w:val="en-US" w:eastAsia="zh-CN"/>
              </w:rPr>
              <w:t>2019</w:t>
            </w:r>
            <w:r>
              <w:rPr>
                <w:rFonts w:hint="eastAsia" w:ascii="宋体" w:hAnsi="宋体" w:eastAsia="宋体" w:cs="宋体"/>
                <w:sz w:val="24"/>
                <w:szCs w:val="24"/>
              </w:rPr>
              <w:t>年度获得校“优秀班主任”；202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2022年、2023</w:t>
            </w:r>
            <w:r>
              <w:rPr>
                <w:rFonts w:hint="eastAsia" w:ascii="宋体" w:hAnsi="宋体" w:eastAsia="宋体" w:cs="宋体"/>
                <w:kern w:val="0"/>
                <w:sz w:val="24"/>
                <w:szCs w:val="24"/>
                <w:lang w:val="en-US" w:eastAsia="zh-CN"/>
              </w:rPr>
              <w:t>年连续3年</w:t>
            </w:r>
            <w:r>
              <w:rPr>
                <w:rFonts w:hint="eastAsia" w:ascii="宋体" w:hAnsi="宋体" w:eastAsia="宋体" w:cs="宋体"/>
                <w:sz w:val="24"/>
                <w:szCs w:val="24"/>
              </w:rPr>
              <w:t>师德师风考核为优秀。</w:t>
            </w:r>
          </w:p>
          <w:p w14:paraId="5E7AE1A4">
            <w:pPr>
              <w:keepNext w:val="0"/>
              <w:keepLines w:val="0"/>
              <w:pageBreakBefore w:val="0"/>
              <w:widowControl/>
              <w:numPr>
                <w:ilvl w:val="0"/>
                <w:numId w:val="0"/>
              </w:numPr>
              <w:kinsoku/>
              <w:wordWrap/>
              <w:overflowPunct/>
              <w:topLinePunct w:val="0"/>
              <w:autoSpaceDE/>
              <w:autoSpaceDN/>
              <w:bidi w:val="0"/>
              <w:adjustRightInd/>
              <w:snapToGrid/>
              <w:spacing w:before="156" w:beforeLines="50" w:line="30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学历、资历</w:t>
            </w:r>
          </w:p>
          <w:p w14:paraId="037C3B5C">
            <w:pPr>
              <w:keepNext w:val="0"/>
              <w:keepLines w:val="0"/>
              <w:pageBreakBefore w:val="0"/>
              <w:widowControl/>
              <w:kinsoku/>
              <w:wordWrap/>
              <w:overflowPunct/>
              <w:topLinePunct w:val="0"/>
              <w:autoSpaceDE/>
              <w:autoSpaceDN/>
              <w:bidi w:val="0"/>
              <w:adjustRightInd/>
              <w:snapToGrid/>
              <w:spacing w:before="156" w:beforeLines="50" w:line="30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2003</w:t>
            </w:r>
            <w:r>
              <w:rPr>
                <w:rFonts w:hint="eastAsia" w:ascii="宋体" w:hAnsi="宋体" w:eastAsia="宋体" w:cs="宋体"/>
                <w:sz w:val="24"/>
                <w:szCs w:val="24"/>
              </w:rPr>
              <w:t>年</w:t>
            </w:r>
            <w:r>
              <w:rPr>
                <w:rFonts w:hint="eastAsia" w:ascii="宋体" w:hAnsi="宋体" w:eastAsia="宋体" w:cs="宋体"/>
                <w:sz w:val="24"/>
                <w:szCs w:val="24"/>
                <w:lang w:val="en-US" w:eastAsia="zh-CN"/>
              </w:rPr>
              <w:t>毕业于吉林艺术学院设计学院艺术设计专业，获文学学士。2009</w:t>
            </w:r>
            <w:r>
              <w:rPr>
                <w:rFonts w:hint="eastAsia" w:ascii="宋体" w:hAnsi="宋体" w:eastAsia="宋体" w:cs="宋体"/>
                <w:sz w:val="24"/>
                <w:szCs w:val="24"/>
              </w:rPr>
              <w:t>年</w:t>
            </w:r>
            <w:r>
              <w:rPr>
                <w:rFonts w:hint="eastAsia" w:ascii="宋体" w:hAnsi="宋体" w:eastAsia="宋体" w:cs="宋体"/>
                <w:sz w:val="24"/>
                <w:szCs w:val="24"/>
                <w:lang w:val="en-US" w:eastAsia="zh-CN"/>
              </w:rPr>
              <w:t>毕业于苏州大学艺术学院设计艺术学专业，获硕士学位。</w:t>
            </w:r>
            <w:r>
              <w:rPr>
                <w:rFonts w:hint="eastAsia" w:ascii="宋体" w:hAnsi="宋体" w:eastAsia="宋体" w:cs="宋体"/>
                <w:sz w:val="24"/>
                <w:szCs w:val="24"/>
              </w:rPr>
              <w:t>201</w:t>
            </w:r>
            <w:r>
              <w:rPr>
                <w:rFonts w:hint="eastAsia" w:ascii="宋体" w:hAnsi="宋体" w:eastAsia="宋体" w:cs="宋体"/>
                <w:sz w:val="24"/>
                <w:szCs w:val="24"/>
                <w:lang w:val="en-US" w:eastAsia="zh-CN"/>
              </w:rPr>
              <w:t>2</w:t>
            </w:r>
            <w:r>
              <w:rPr>
                <w:rFonts w:hint="eastAsia" w:ascii="宋体" w:hAnsi="宋体" w:eastAsia="宋体" w:cs="宋体"/>
                <w:sz w:val="24"/>
                <w:szCs w:val="24"/>
              </w:rPr>
              <w:t>年1</w:t>
            </w:r>
            <w:r>
              <w:rPr>
                <w:rFonts w:hint="eastAsia" w:ascii="宋体" w:hAnsi="宋体" w:eastAsia="宋体" w:cs="宋体"/>
                <w:sz w:val="24"/>
                <w:szCs w:val="24"/>
                <w:lang w:val="en-US" w:eastAsia="zh-CN"/>
              </w:rPr>
              <w:t>2</w:t>
            </w:r>
            <w:r>
              <w:rPr>
                <w:rFonts w:hint="eastAsia" w:ascii="宋体" w:hAnsi="宋体" w:eastAsia="宋体" w:cs="宋体"/>
                <w:sz w:val="24"/>
                <w:szCs w:val="24"/>
              </w:rPr>
              <w:t>月获得高校教师系列副高专业技术资格，201</w:t>
            </w:r>
            <w:r>
              <w:rPr>
                <w:rFonts w:hint="eastAsia" w:ascii="宋体" w:hAnsi="宋体" w:eastAsia="宋体" w:cs="宋体"/>
                <w:sz w:val="24"/>
                <w:szCs w:val="24"/>
                <w:lang w:val="en-US" w:eastAsia="zh-CN"/>
              </w:rPr>
              <w:t>3</w:t>
            </w:r>
            <w:r>
              <w:rPr>
                <w:rFonts w:hint="eastAsia" w:ascii="宋体" w:hAnsi="宋体" w:eastAsia="宋体" w:cs="宋体"/>
                <w:sz w:val="24"/>
                <w:szCs w:val="24"/>
                <w:lang w:eastAsia="zh-Hans"/>
              </w:rPr>
              <w:t>年</w:t>
            </w:r>
            <w:r>
              <w:rPr>
                <w:rFonts w:hint="eastAsia" w:ascii="宋体" w:hAnsi="宋体" w:eastAsia="宋体" w:cs="宋体"/>
                <w:sz w:val="24"/>
                <w:szCs w:val="24"/>
                <w:lang w:val="en-US" w:eastAsia="zh-CN"/>
              </w:rPr>
              <w:t>4</w:t>
            </w:r>
            <w:r>
              <w:rPr>
                <w:rFonts w:hint="eastAsia" w:ascii="宋体" w:hAnsi="宋体" w:eastAsia="宋体" w:cs="宋体"/>
                <w:sz w:val="24"/>
                <w:szCs w:val="24"/>
                <w:lang w:eastAsia="zh-Hans"/>
              </w:rPr>
              <w:t>月被海南师范大学聘任为副教授</w:t>
            </w:r>
            <w:r>
              <w:rPr>
                <w:rFonts w:hint="eastAsia" w:ascii="宋体" w:hAnsi="宋体" w:eastAsia="宋体" w:cs="宋体"/>
                <w:sz w:val="24"/>
                <w:szCs w:val="24"/>
              </w:rPr>
              <w:t>。本次申报教学科研型教授，正常评审。</w:t>
            </w:r>
          </w:p>
          <w:p w14:paraId="25879B54">
            <w:pPr>
              <w:keepNext w:val="0"/>
              <w:keepLines w:val="0"/>
              <w:pageBreakBefore w:val="0"/>
              <w:widowControl/>
              <w:numPr>
                <w:ilvl w:val="0"/>
                <w:numId w:val="0"/>
              </w:numPr>
              <w:kinsoku/>
              <w:wordWrap/>
              <w:overflowPunct/>
              <w:topLinePunct w:val="0"/>
              <w:autoSpaceDE/>
              <w:autoSpaceDN/>
              <w:bidi w:val="0"/>
              <w:adjustRightInd/>
              <w:snapToGrid/>
              <w:spacing w:before="156" w:beforeLines="50" w:line="300" w:lineRule="auto"/>
              <w:ind w:left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教学业绩</w:t>
            </w:r>
          </w:p>
          <w:p w14:paraId="69B45DFF">
            <w:pPr>
              <w:pStyle w:val="15"/>
              <w:keepNext w:val="0"/>
              <w:keepLines w:val="0"/>
              <w:pageBreakBefore w:val="0"/>
              <w:numPr>
                <w:ilvl w:val="0"/>
                <w:numId w:val="1"/>
              </w:numPr>
              <w:kinsoku/>
              <w:wordWrap/>
              <w:overflowPunct/>
              <w:topLinePunct w:val="0"/>
              <w:autoSpaceDE/>
              <w:autoSpaceDN/>
              <w:bidi w:val="0"/>
              <w:adjustRightInd/>
              <w:snapToGrid/>
              <w:spacing w:line="30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课堂教学</w:t>
            </w:r>
          </w:p>
          <w:p w14:paraId="587D9B82">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w:t>
            </w:r>
            <w:r>
              <w:rPr>
                <w:rFonts w:hint="eastAsia" w:ascii="宋体" w:hAnsi="宋体" w:eastAsia="宋体" w:cs="宋体"/>
                <w:color w:val="000000" w:themeColor="text1"/>
                <w:sz w:val="24"/>
                <w:szCs w:val="24"/>
                <w14:textFill>
                  <w14:solidFill>
                    <w14:schemeClr w14:val="tx1"/>
                  </w14:solidFill>
                </w14:textFill>
              </w:rPr>
              <w:t>格执行学校的各项教学要求完成教学计划，保质保量完成教学任务。任现职以来本人总计完成教学工作量57</w:t>
            </w:r>
            <w:r>
              <w:rPr>
                <w:rFonts w:hint="eastAsia" w:ascii="宋体" w:hAnsi="宋体" w:eastAsia="宋体" w:cs="宋体"/>
                <w:color w:val="000000" w:themeColor="text1"/>
                <w:sz w:val="24"/>
                <w:szCs w:val="24"/>
                <w:lang w:val="en-US" w:eastAsia="zh-CN"/>
                <w14:textFill>
                  <w14:solidFill>
                    <w14:schemeClr w14:val="tx1"/>
                  </w14:solidFill>
                </w14:textFill>
              </w:rPr>
              <w:t>76</w:t>
            </w:r>
            <w:r>
              <w:rPr>
                <w:rFonts w:hint="eastAsia" w:ascii="宋体" w:hAnsi="宋体" w:eastAsia="宋体" w:cs="宋体"/>
                <w:color w:val="000000" w:themeColor="text1"/>
                <w:sz w:val="24"/>
                <w:szCs w:val="24"/>
                <w14:textFill>
                  <w14:solidFill>
                    <w14:schemeClr w14:val="tx1"/>
                  </w14:solidFill>
                </w14:textFill>
              </w:rPr>
              <w:t>课时，其中本科</w:t>
            </w:r>
            <w:r>
              <w:rPr>
                <w:rFonts w:hint="eastAsia" w:ascii="宋体" w:hAnsi="宋体" w:eastAsia="宋体" w:cs="宋体"/>
                <w:color w:val="000000" w:themeColor="text1"/>
                <w:sz w:val="24"/>
                <w:szCs w:val="24"/>
                <w:lang w:val="en-US" w:eastAsia="zh-CN"/>
                <w14:textFill>
                  <w14:solidFill>
                    <w14:schemeClr w14:val="tx1"/>
                  </w14:solidFill>
                </w14:textFill>
              </w:rPr>
              <w:t>4208</w:t>
            </w:r>
            <w:r>
              <w:rPr>
                <w:rFonts w:hint="eastAsia" w:ascii="宋体" w:hAnsi="宋体" w:eastAsia="宋体" w:cs="宋体"/>
                <w:color w:val="000000" w:themeColor="text1"/>
                <w:sz w:val="24"/>
                <w:szCs w:val="24"/>
                <w14:textFill>
                  <w14:solidFill>
                    <w14:schemeClr w14:val="tx1"/>
                  </w14:solidFill>
                </w14:textFill>
              </w:rPr>
              <w:t>课时、研究生</w:t>
            </w:r>
            <w:r>
              <w:rPr>
                <w:rFonts w:hint="eastAsia" w:ascii="宋体" w:hAnsi="宋体" w:eastAsia="宋体" w:cs="宋体"/>
                <w:color w:val="000000" w:themeColor="text1"/>
                <w:sz w:val="24"/>
                <w:szCs w:val="24"/>
                <w:lang w:val="en-US" w:eastAsia="zh-CN"/>
                <w14:textFill>
                  <w14:solidFill>
                    <w14:schemeClr w14:val="tx1"/>
                  </w14:solidFill>
                </w14:textFill>
              </w:rPr>
              <w:t>684</w:t>
            </w:r>
            <w:r>
              <w:rPr>
                <w:rFonts w:hint="eastAsia" w:ascii="宋体" w:hAnsi="宋体" w:eastAsia="宋体" w:cs="宋体"/>
                <w:color w:val="000000" w:themeColor="text1"/>
                <w:sz w:val="24"/>
                <w:szCs w:val="24"/>
                <w14:textFill>
                  <w14:solidFill>
                    <w14:schemeClr w14:val="tx1"/>
                  </w14:solidFill>
                </w14:textFill>
              </w:rPr>
              <w:t>课时，年均</w:t>
            </w:r>
            <w:r>
              <w:rPr>
                <w:rFonts w:hint="eastAsia" w:ascii="宋体" w:hAnsi="宋体" w:eastAsia="宋体" w:cs="宋体"/>
                <w:color w:val="000000" w:themeColor="text1"/>
                <w:sz w:val="24"/>
                <w:szCs w:val="24"/>
                <w:lang w:val="en-US" w:eastAsia="zh-CN"/>
                <w14:textFill>
                  <w14:solidFill>
                    <w14:schemeClr w14:val="tx1"/>
                  </w14:solidFill>
                </w14:textFill>
              </w:rPr>
              <w:t>577.6</w:t>
            </w:r>
            <w:r>
              <w:rPr>
                <w:rFonts w:hint="eastAsia" w:ascii="宋体" w:hAnsi="宋体" w:eastAsia="宋体" w:cs="宋体"/>
                <w:color w:val="000000" w:themeColor="text1"/>
                <w:sz w:val="24"/>
                <w:szCs w:val="24"/>
                <w14:textFill>
                  <w14:solidFill>
                    <w14:schemeClr w14:val="tx1"/>
                  </w14:solidFill>
                </w14:textFill>
              </w:rPr>
              <w:t>学时。任现职以来教学评估达到“合格”以上占100% ，本次晋升专业技术资格的课程评估成</w:t>
            </w:r>
            <w:r>
              <w:rPr>
                <w:rFonts w:hint="eastAsia" w:ascii="宋体" w:hAnsi="宋体" w:eastAsia="宋体" w:cs="宋体"/>
                <w:color w:val="000000" w:themeColor="text1"/>
                <w:sz w:val="24"/>
                <w:szCs w:val="24"/>
                <w:highlight w:val="none"/>
                <w14:textFill>
                  <w14:solidFill>
                    <w14:schemeClr w14:val="tx1"/>
                  </w14:solidFill>
                </w14:textFill>
              </w:rPr>
              <w:t>绩为9</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A</w:t>
            </w:r>
            <w:r>
              <w:rPr>
                <w:rFonts w:hint="eastAsia" w:ascii="宋体" w:hAnsi="宋体" w:eastAsia="宋体" w:cs="宋体"/>
                <w:color w:val="000000" w:themeColor="text1"/>
                <w:sz w:val="24"/>
                <w:szCs w:val="24"/>
                <w:highlight w:val="none"/>
                <w14:textFill>
                  <w14:solidFill>
                    <w14:schemeClr w14:val="tx1"/>
                  </w14:solidFill>
                </w14:textFill>
              </w:rPr>
              <w:t>等级。</w:t>
            </w:r>
            <w:r>
              <w:rPr>
                <w:rFonts w:hint="eastAsia" w:ascii="宋体" w:hAnsi="宋体" w:eastAsia="宋体" w:cs="宋体"/>
                <w:color w:val="000000" w:themeColor="text1"/>
                <w:sz w:val="24"/>
                <w:szCs w:val="24"/>
                <w14:textFill>
                  <w14:solidFill>
                    <w14:schemeClr w14:val="tx1"/>
                  </w14:solidFill>
                </w14:textFill>
              </w:rPr>
              <w:t>201</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年和20</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14:textFill>
                  <w14:solidFill>
                    <w14:schemeClr w14:val="tx1"/>
                  </w14:solidFill>
                </w14:textFill>
              </w:rPr>
              <w:t>年先后被评为专业型硕士导师和学术型硕士导师。</w:t>
            </w:r>
            <w:r>
              <w:rPr>
                <w:rFonts w:hint="eastAsia" w:ascii="宋体" w:hAnsi="宋体" w:eastAsia="宋体" w:cs="宋体"/>
                <w:color w:val="000000" w:themeColor="text1"/>
                <w:sz w:val="24"/>
                <w:szCs w:val="24"/>
                <w:lang w:val="en-US" w:eastAsia="zh-CN"/>
                <w14:textFill>
                  <w14:solidFill>
                    <w14:schemeClr w14:val="tx1"/>
                  </w14:solidFill>
                </w14:textFill>
              </w:rPr>
              <w:t>任现职以来完成</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室内空间设计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展示设计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环境综合设计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专题设计</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家具设计</w:t>
            </w:r>
            <w:r>
              <w:rPr>
                <w:rFonts w:hint="eastAsia" w:ascii="宋体" w:hAnsi="宋体" w:eastAsia="宋体" w:cs="宋体"/>
                <w:color w:val="000000" w:themeColor="text1"/>
                <w:sz w:val="24"/>
                <w:szCs w:val="24"/>
                <w14:textFill>
                  <w14:solidFill>
                    <w14:schemeClr w14:val="tx1"/>
                  </w14:solidFill>
                </w14:textFill>
              </w:rPr>
              <w:t>》、《毕业实习指导》等本科课程，以及《黎族文化与设计研究》、《海南地域生态文化环境设计创新实践》、《海南地域文化设计》等研究生课程教学。201</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至202</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年所指导的</w:t>
            </w:r>
            <w:r>
              <w:rPr>
                <w:rFonts w:hint="eastAsia" w:ascii="宋体" w:hAnsi="宋体" w:eastAsia="宋体" w:cs="宋体"/>
                <w:color w:val="000000" w:themeColor="text1"/>
                <w:sz w:val="24"/>
                <w:szCs w:val="24"/>
                <w:lang w:val="en-US" w:eastAsia="zh-CN"/>
                <w14:textFill>
                  <w14:solidFill>
                    <w14:schemeClr w14:val="tx1"/>
                  </w14:solidFill>
                </w14:textFill>
              </w:rPr>
              <w:t>92</w:t>
            </w:r>
            <w:r>
              <w:rPr>
                <w:rFonts w:hint="eastAsia" w:ascii="宋体" w:hAnsi="宋体" w:eastAsia="宋体" w:cs="宋体"/>
                <w:color w:val="000000" w:themeColor="text1"/>
                <w:sz w:val="24"/>
                <w:szCs w:val="24"/>
                <w14:textFill>
                  <w14:solidFill>
                    <w14:schemeClr w14:val="tx1"/>
                  </w14:solidFill>
                </w14:textFill>
              </w:rPr>
              <w:t>名本科生和</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名研究生顺利毕业并获取</w:t>
            </w:r>
            <w:r>
              <w:rPr>
                <w:rFonts w:hint="eastAsia" w:ascii="宋体" w:hAnsi="宋体" w:eastAsia="宋体" w:cs="宋体"/>
                <w:color w:val="000000" w:themeColor="text1"/>
                <w:sz w:val="24"/>
                <w:szCs w:val="24"/>
                <w:lang w:val="en-US" w:eastAsia="zh-CN"/>
                <w14:textFill>
                  <w14:solidFill>
                    <w14:schemeClr w14:val="tx1"/>
                  </w14:solidFill>
                </w14:textFill>
              </w:rPr>
              <w:t>学历、</w:t>
            </w:r>
            <w:r>
              <w:rPr>
                <w:rFonts w:hint="eastAsia" w:ascii="宋体" w:hAnsi="宋体" w:eastAsia="宋体" w:cs="宋体"/>
                <w:color w:val="000000" w:themeColor="text1"/>
                <w:sz w:val="24"/>
                <w:szCs w:val="24"/>
                <w14:textFill>
                  <w14:solidFill>
                    <w14:schemeClr w14:val="tx1"/>
                  </w14:solidFill>
                </w14:textFill>
              </w:rPr>
              <w:t>学位。</w:t>
            </w:r>
          </w:p>
          <w:p w14:paraId="789416FB">
            <w:pPr>
              <w:pStyle w:val="15"/>
              <w:keepNext w:val="0"/>
              <w:keepLines w:val="0"/>
              <w:pageBreakBefore w:val="0"/>
              <w:numPr>
                <w:ilvl w:val="0"/>
                <w:numId w:val="1"/>
              </w:numPr>
              <w:kinsoku/>
              <w:wordWrap/>
              <w:overflowPunct/>
              <w:topLinePunct w:val="0"/>
              <w:autoSpaceDE/>
              <w:autoSpaceDN/>
              <w:bidi w:val="0"/>
              <w:adjustRightInd/>
              <w:snapToGrid/>
              <w:spacing w:line="30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教学研究</w:t>
            </w:r>
          </w:p>
          <w:p w14:paraId="04A07CF3">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作为第三作者获得省级教学成果奖二等奖1项；作为第二作者获批国家级一流课程1项；主持省级教改重点项目1项、一般项目1项；</w:t>
            </w:r>
            <w:r>
              <w:rPr>
                <w:rFonts w:hint="eastAsia" w:ascii="宋体" w:hAnsi="宋体" w:eastAsia="宋体" w:cs="宋体"/>
                <w:kern w:val="0"/>
                <w:sz w:val="24"/>
                <w:szCs w:val="24"/>
              </w:rPr>
              <w:t>海南省高等教育学会优秀教研论文</w:t>
            </w:r>
            <w:r>
              <w:rPr>
                <w:rFonts w:hint="eastAsia" w:ascii="宋体" w:hAnsi="宋体" w:eastAsia="宋体" w:cs="宋体"/>
                <w:kern w:val="0"/>
                <w:sz w:val="24"/>
                <w:szCs w:val="24"/>
                <w:lang w:val="en-US" w:eastAsia="zh-CN"/>
              </w:rPr>
              <w:t>二等</w:t>
            </w:r>
            <w:r>
              <w:rPr>
                <w:rFonts w:hint="eastAsia" w:ascii="宋体" w:hAnsi="宋体" w:eastAsia="宋体" w:cs="宋体"/>
                <w:kern w:val="0"/>
                <w:sz w:val="24"/>
                <w:szCs w:val="24"/>
              </w:rPr>
              <w:t>奖</w:t>
            </w:r>
            <w:r>
              <w:rPr>
                <w:rFonts w:hint="eastAsia" w:ascii="宋体" w:hAnsi="宋体" w:eastAsia="宋体" w:cs="宋体"/>
                <w:kern w:val="0"/>
                <w:sz w:val="24"/>
                <w:szCs w:val="24"/>
                <w:lang w:val="en-US" w:eastAsia="zh-CN"/>
              </w:rPr>
              <w:t>1项；教学作品参加中国美术家协会全国空间艺术构造大展、中国建筑装饰协会中国国际空间设计大赛、海南省教育厅的教学案例等获教学作品奖全国B类8项、省级2项；指导学生先后参加中华人民共和国教育部全国第五届、第六届大学生艺术展演，海南省教育厅举办的第一届、第二届普通高等学校美术专业大学生基本功展示，中国好创意暨全国数字艺术设计大赛，未来设计师·全国高校数字艺术设计大赛等比赛获教学指导奖全国A类2项、全国B类4项、全国C类2项、省级26项。</w:t>
            </w:r>
          </w:p>
          <w:p w14:paraId="0502CCAF">
            <w:pPr>
              <w:keepNext w:val="0"/>
              <w:keepLines w:val="0"/>
              <w:pageBreakBefore w:val="0"/>
              <w:widowControl/>
              <w:kinsoku/>
              <w:wordWrap/>
              <w:overflowPunct/>
              <w:topLinePunct w:val="0"/>
              <w:autoSpaceDE/>
              <w:autoSpaceDN/>
              <w:bidi w:val="0"/>
              <w:adjustRightInd/>
              <w:snapToGrid/>
              <w:spacing w:before="156" w:beforeLines="50" w:line="300" w:lineRule="auto"/>
              <w:textAlignment w:val="auto"/>
              <w:rPr>
                <w:rFonts w:hint="eastAsia" w:ascii="宋体" w:hAnsi="宋体" w:eastAsia="宋体" w:cs="宋体"/>
                <w:b/>
                <w:bCs/>
                <w:sz w:val="24"/>
                <w:szCs w:val="24"/>
                <w:lang w:val="en-US" w:eastAsia="zh-CN"/>
              </w:rPr>
            </w:pPr>
          </w:p>
          <w:p w14:paraId="5D705A88">
            <w:pPr>
              <w:keepNext w:val="0"/>
              <w:keepLines w:val="0"/>
              <w:pageBreakBefore w:val="0"/>
              <w:widowControl/>
              <w:kinsoku/>
              <w:wordWrap/>
              <w:overflowPunct/>
              <w:topLinePunct w:val="0"/>
              <w:autoSpaceDE/>
              <w:autoSpaceDN/>
              <w:bidi w:val="0"/>
              <w:adjustRightInd/>
              <w:snapToGrid/>
              <w:spacing w:before="156" w:beforeLines="50"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科研业绩</w:t>
            </w:r>
          </w:p>
          <w:p w14:paraId="1BA45C65">
            <w:pPr>
              <w:pStyle w:val="15"/>
              <w:keepNext w:val="0"/>
              <w:keepLines w:val="0"/>
              <w:pageBreakBefore w:val="0"/>
              <w:numPr>
                <w:ilvl w:val="0"/>
                <w:numId w:val="0"/>
              </w:numPr>
              <w:kinsoku/>
              <w:wordWrap/>
              <w:overflowPunct/>
              <w:topLinePunct w:val="0"/>
              <w:autoSpaceDE/>
              <w:autoSpaceDN/>
              <w:bidi w:val="0"/>
              <w:adjustRightInd/>
              <w:snapToGrid/>
              <w:spacing w:line="300" w:lineRule="auto"/>
              <w:ind w:left="420" w:leftChars="0"/>
              <w:textAlignment w:val="auto"/>
              <w:rPr>
                <w:sz w:val="24"/>
              </w:rPr>
            </w:pPr>
            <w:r>
              <w:rPr>
                <w:rFonts w:hint="eastAsia"/>
                <w:sz w:val="24"/>
                <w:lang w:val="en-US" w:eastAsia="zh-CN"/>
              </w:rPr>
              <w:t>1、</w:t>
            </w:r>
            <w:r>
              <w:rPr>
                <w:rFonts w:hint="eastAsia"/>
                <w:sz w:val="24"/>
              </w:rPr>
              <w:t>项目</w:t>
            </w:r>
          </w:p>
          <w:p w14:paraId="545395B9">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主持</w:t>
            </w:r>
            <w:r>
              <w:rPr>
                <w:rFonts w:hint="eastAsia" w:ascii="宋体" w:hAnsi="宋体" w:eastAsia="宋体" w:cs="宋体"/>
                <w:sz w:val="24"/>
                <w:szCs w:val="24"/>
                <w:lang w:val="en-US" w:eastAsia="zh-CN"/>
              </w:rPr>
              <w:t>海南</w:t>
            </w:r>
            <w:r>
              <w:rPr>
                <w:rFonts w:hint="eastAsia" w:ascii="宋体" w:hAnsi="宋体" w:eastAsia="宋体" w:cs="宋体"/>
                <w:sz w:val="24"/>
                <w:szCs w:val="24"/>
                <w:lang w:eastAsia="zh-CN"/>
              </w:rPr>
              <w:t>省教育科学规划</w:t>
            </w:r>
            <w:r>
              <w:rPr>
                <w:rFonts w:hint="eastAsia" w:ascii="宋体" w:hAnsi="宋体" w:eastAsia="宋体" w:cs="宋体"/>
                <w:sz w:val="24"/>
                <w:szCs w:val="24"/>
                <w:lang w:val="en-US" w:eastAsia="zh-CN"/>
              </w:rPr>
              <w:t>重点项目</w:t>
            </w:r>
            <w:r>
              <w:rPr>
                <w:rFonts w:hint="eastAsia" w:ascii="宋体" w:hAnsi="宋体" w:eastAsia="宋体" w:cs="宋体"/>
                <w:sz w:val="24"/>
                <w:szCs w:val="24"/>
                <w:lang w:eastAsia="zh-CN"/>
              </w:rPr>
              <w:t>1项、</w:t>
            </w:r>
            <w:r>
              <w:rPr>
                <w:rFonts w:hint="eastAsia" w:ascii="宋体" w:hAnsi="宋体" w:eastAsia="宋体" w:cs="宋体"/>
                <w:sz w:val="24"/>
                <w:szCs w:val="24"/>
                <w:lang w:val="en-US" w:eastAsia="zh-CN"/>
              </w:rPr>
              <w:t>一般项目2项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海南</w:t>
            </w:r>
            <w:r>
              <w:rPr>
                <w:rFonts w:hint="eastAsia" w:ascii="宋体" w:hAnsi="宋体" w:eastAsia="宋体" w:cs="宋体"/>
                <w:sz w:val="24"/>
                <w:szCs w:val="24"/>
                <w:lang w:eastAsia="zh-CN"/>
              </w:rPr>
              <w:t>省哲学社会科学规划项目</w:t>
            </w:r>
            <w:r>
              <w:rPr>
                <w:rFonts w:hint="eastAsia" w:ascii="宋体" w:hAnsi="宋体" w:eastAsia="宋体" w:cs="宋体"/>
                <w:sz w:val="24"/>
                <w:szCs w:val="24"/>
                <w:lang w:val="en-US" w:eastAsia="zh-CN"/>
              </w:rPr>
              <w:t>1项，海南</w:t>
            </w:r>
            <w:r>
              <w:rPr>
                <w:rFonts w:hint="eastAsia" w:ascii="宋体" w:hAnsi="宋体" w:eastAsia="宋体" w:cs="宋体"/>
                <w:sz w:val="24"/>
                <w:szCs w:val="24"/>
                <w:lang w:eastAsia="zh-CN"/>
              </w:rPr>
              <w:t>省教育厅科研项目1项，海口市社会科学研究</w:t>
            </w:r>
            <w:r>
              <w:rPr>
                <w:rFonts w:hint="eastAsia" w:ascii="宋体" w:hAnsi="宋体" w:eastAsia="宋体" w:cs="宋体"/>
                <w:sz w:val="24"/>
                <w:szCs w:val="24"/>
                <w:lang w:val="en-US" w:eastAsia="zh-CN"/>
              </w:rPr>
              <w:t>项目1项。</w:t>
            </w:r>
          </w:p>
          <w:p w14:paraId="7F47CF1E">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论文、著作</w:t>
            </w:r>
          </w:p>
          <w:p w14:paraId="5055BDD0">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在人文社会科学顶级期刊《</w:t>
            </w:r>
            <w:r>
              <w:rPr>
                <w:rFonts w:hint="eastAsia" w:ascii="宋体" w:hAnsi="宋体" w:eastAsia="宋体" w:cs="宋体"/>
                <w:sz w:val="24"/>
                <w:szCs w:val="24"/>
                <w:lang w:val="en-US" w:eastAsia="zh-CN"/>
              </w:rPr>
              <w:t>文艺研究》、CSSCI《现代出版》、《当代文坛》等</w:t>
            </w:r>
            <w:r>
              <w:rPr>
                <w:rFonts w:hint="eastAsia" w:ascii="宋体" w:hAnsi="宋体" w:eastAsia="宋体" w:cs="宋体"/>
                <w:sz w:val="24"/>
                <w:szCs w:val="24"/>
                <w:lang w:eastAsia="zh-CN"/>
              </w:rPr>
              <w:t>刊物上发表论文1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篇：其中</w:t>
            </w:r>
            <w:r>
              <w:rPr>
                <w:rFonts w:hint="eastAsia" w:ascii="宋体" w:hAnsi="宋体" w:eastAsia="宋体" w:cs="宋体"/>
                <w:sz w:val="24"/>
                <w:szCs w:val="24"/>
                <w:lang w:val="en-US" w:eastAsia="zh-CN"/>
              </w:rPr>
              <w:t>B级2篇、</w:t>
            </w:r>
            <w:r>
              <w:rPr>
                <w:rFonts w:hint="eastAsia" w:ascii="宋体" w:hAnsi="宋体" w:eastAsia="宋体" w:cs="宋体"/>
                <w:sz w:val="24"/>
                <w:szCs w:val="24"/>
                <w:lang w:eastAsia="zh-CN"/>
              </w:rPr>
              <w:t>D级</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篇、F级3篇。出版专著</w:t>
            </w:r>
            <w:r>
              <w:rPr>
                <w:rFonts w:hint="eastAsia" w:ascii="宋体" w:hAnsi="宋体" w:eastAsia="宋体" w:cs="宋体"/>
                <w:sz w:val="24"/>
                <w:szCs w:val="24"/>
                <w:lang w:val="en-US" w:eastAsia="zh-CN"/>
              </w:rPr>
              <w:t>A级2部、B级1部</w:t>
            </w:r>
            <w:r>
              <w:rPr>
                <w:rFonts w:hint="eastAsia" w:ascii="宋体" w:hAnsi="宋体" w:eastAsia="宋体" w:cs="宋体"/>
                <w:sz w:val="24"/>
                <w:szCs w:val="24"/>
                <w:lang w:eastAsia="zh-CN"/>
              </w:rPr>
              <w:t>。</w:t>
            </w:r>
          </w:p>
          <w:p w14:paraId="479BFF3D">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3、知识产权</w:t>
            </w:r>
          </w:p>
          <w:p w14:paraId="0E01D91F">
            <w:pPr>
              <w:pStyle w:val="15"/>
              <w:keepNext w:val="0"/>
              <w:keepLines w:val="0"/>
              <w:pageBreakBefore w:val="0"/>
              <w:numPr>
                <w:ilvl w:val="0"/>
                <w:numId w:val="0"/>
              </w:numPr>
              <w:kinsoku/>
              <w:wordWrap/>
              <w:overflowPunct/>
              <w:topLinePunct w:val="0"/>
              <w:autoSpaceDE/>
              <w:autoSpaceDN/>
              <w:bidi w:val="0"/>
              <w:adjustRightInd/>
              <w:snapToGrid/>
              <w:spacing w:line="300" w:lineRule="auto"/>
              <w:ind w:left="420" w:leftChars="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实用新型专利2项、外观设计专利1项。</w:t>
            </w:r>
          </w:p>
          <w:p w14:paraId="0A65A813">
            <w:pPr>
              <w:keepNext w:val="0"/>
              <w:keepLines w:val="0"/>
              <w:pageBreakBefore w:val="0"/>
              <w:numPr>
                <w:ilvl w:val="0"/>
                <w:numId w:val="0"/>
              </w:numPr>
              <w:kinsoku/>
              <w:wordWrap/>
              <w:overflowPunct/>
              <w:topLinePunct w:val="0"/>
              <w:autoSpaceDE/>
              <w:autoSpaceDN/>
              <w:bidi w:val="0"/>
              <w:adjustRightInd/>
              <w:snapToGrid/>
              <w:spacing w:line="300" w:lineRule="auto"/>
              <w:ind w:left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五、其他</w:t>
            </w:r>
          </w:p>
          <w:p w14:paraId="2A8B45CC">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在服务地方、弘扬中华优秀传统文化、以及推动地方经济建设的过程中，我们积极与</w:t>
            </w:r>
            <w:r>
              <w:rPr>
                <w:rFonts w:hint="eastAsia" w:ascii="宋体" w:hAnsi="宋体" w:eastAsia="宋体" w:cs="宋体"/>
                <w:sz w:val="24"/>
                <w:szCs w:val="24"/>
                <w:lang w:val="en-US" w:eastAsia="zh-CN"/>
              </w:rPr>
              <w:t>政府、</w:t>
            </w:r>
            <w:r>
              <w:rPr>
                <w:rFonts w:hint="eastAsia" w:ascii="宋体" w:hAnsi="宋体" w:eastAsia="宋体" w:cs="宋体"/>
                <w:sz w:val="24"/>
                <w:szCs w:val="24"/>
                <w:lang w:eastAsia="zh-CN"/>
              </w:rPr>
              <w:t>企业对接，依托项目驱动教学，成功构建了产学研深度融合的教学模式。作为主创设计</w:t>
            </w:r>
            <w:r>
              <w:rPr>
                <w:rFonts w:hint="eastAsia" w:ascii="宋体" w:hAnsi="宋体" w:eastAsia="宋体" w:cs="宋体"/>
                <w:sz w:val="24"/>
                <w:szCs w:val="24"/>
                <w:lang w:val="en-US" w:eastAsia="zh-CN"/>
              </w:rPr>
              <w:t>之一带</w:t>
            </w:r>
            <w:r>
              <w:rPr>
                <w:rFonts w:hint="eastAsia" w:ascii="宋体" w:hAnsi="宋体" w:eastAsia="宋体" w:cs="宋体"/>
                <w:sz w:val="24"/>
                <w:szCs w:val="24"/>
                <w:lang w:eastAsia="zh-CN"/>
              </w:rPr>
              <w:t>领学生们成功完成了多个标志性项目，包括海南省陵水黎族自治县什巴村的形象改造升级策划与设计；海南省定安县莫村及龙拔塘社区文化礼堂的形象改造升级策划与设计；在海南省旅文厅与海口市政府联合主办的2022年首届非物质文化遗产传统织绣印染技艺精品展中，我们承担了“锦绣海南”展区空间的策划与设计；此外，还完成了</w:t>
            </w:r>
            <w:r>
              <w:rPr>
                <w:rFonts w:hint="eastAsia" w:ascii="宋体" w:hAnsi="宋体" w:eastAsia="宋体" w:cs="宋体"/>
                <w:sz w:val="24"/>
                <w:szCs w:val="24"/>
                <w:lang w:eastAsia="zh-Hans"/>
              </w:rPr>
              <w:t>中华人民共和国文化和旅游部、澳门特别行政区政府社会文化司共同主办，澳门特别行政区政府文化局、海南省旅游和文化广电体育厅承办的 2023年</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根与魂-海南省非物质文化遗产展览</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为期三个月的</w:t>
            </w:r>
            <w:r>
              <w:rPr>
                <w:rFonts w:hint="eastAsia" w:ascii="宋体" w:hAnsi="宋体" w:eastAsia="宋体" w:cs="宋体"/>
                <w:sz w:val="24"/>
                <w:szCs w:val="24"/>
                <w:lang w:val="en-US" w:eastAsia="zh-CN"/>
              </w:rPr>
              <w:t>澳门博物馆</w:t>
            </w:r>
            <w:r>
              <w:rPr>
                <w:rFonts w:hint="eastAsia" w:ascii="宋体" w:hAnsi="宋体" w:eastAsia="宋体" w:cs="宋体"/>
                <w:sz w:val="24"/>
                <w:szCs w:val="24"/>
                <w:lang w:eastAsia="zh-Hans"/>
              </w:rPr>
              <w:t>展厅的策划、设计及布展的全部工作</w:t>
            </w:r>
            <w:r>
              <w:rPr>
                <w:rFonts w:hint="eastAsia" w:ascii="宋体" w:hAnsi="宋体" w:eastAsia="宋体" w:cs="宋体"/>
                <w:sz w:val="24"/>
                <w:szCs w:val="24"/>
                <w:lang w:eastAsia="zh-CN"/>
              </w:rPr>
              <w:t>；以及</w:t>
            </w:r>
            <w:r>
              <w:rPr>
                <w:rFonts w:hint="eastAsia" w:ascii="宋体" w:hAnsi="宋体" w:eastAsia="宋体" w:cs="宋体"/>
                <w:sz w:val="24"/>
                <w:szCs w:val="24"/>
                <w:lang w:val="en-US" w:eastAsia="zh-CN"/>
              </w:rPr>
              <w:t>由</w:t>
            </w:r>
            <w:r>
              <w:rPr>
                <w:rFonts w:hint="eastAsia" w:ascii="宋体" w:hAnsi="宋体" w:eastAsia="宋体" w:cs="宋体"/>
                <w:sz w:val="24"/>
                <w:szCs w:val="24"/>
                <w:lang w:eastAsia="zh-CN"/>
              </w:rPr>
              <w:t>文化和旅游部、四川省人民政府、联合国教科文组织、中国联合国教科文组织全国委员会主办，各省市文化和旅游部门共同协办的“第八届中国成都国际非物质文化遗产节”</w:t>
            </w:r>
            <w:r>
              <w:rPr>
                <w:rFonts w:hint="eastAsia" w:ascii="宋体" w:hAnsi="宋体" w:eastAsia="宋体" w:cs="宋体"/>
                <w:sz w:val="24"/>
                <w:szCs w:val="24"/>
                <w:lang w:val="en-US" w:eastAsia="zh-CN"/>
              </w:rPr>
              <w:t>海南展厅的</w:t>
            </w:r>
            <w:r>
              <w:rPr>
                <w:rFonts w:hint="eastAsia" w:ascii="宋体" w:hAnsi="宋体" w:eastAsia="宋体" w:cs="宋体"/>
                <w:sz w:val="24"/>
                <w:szCs w:val="24"/>
                <w:lang w:eastAsia="zh-CN"/>
              </w:rPr>
              <w:t>设计和布展工作。还承接了博鳌亚洲论坛2023、2024年年会的国家外事外交任务场景设计工作；</w:t>
            </w:r>
            <w:r>
              <w:rPr>
                <w:rFonts w:hint="eastAsia" w:ascii="宋体" w:hAnsi="宋体" w:eastAsia="宋体" w:cs="宋体"/>
                <w:sz w:val="24"/>
                <w:szCs w:val="24"/>
                <w:lang w:val="en-US" w:eastAsia="zh-CN"/>
              </w:rPr>
              <w:t>完成了</w:t>
            </w:r>
            <w:r>
              <w:rPr>
                <w:rFonts w:hint="eastAsia" w:ascii="宋体" w:hAnsi="宋体" w:eastAsia="宋体" w:cs="宋体"/>
                <w:sz w:val="24"/>
                <w:szCs w:val="24"/>
                <w:lang w:eastAsia="zh-CN"/>
              </w:rPr>
              <w:t>第四届中国国际消费品博览会（全国四大展会之一）海南国货潮品馆展演展览的策划、展馆设计、布展的全部工作（历届消博会中首次由高校主持承担展馆策划、设计及搭建）；保亭槟榔谷海南省研究生工作站的设计与布展；以及上海外交活动的环境场景空间设计等一系列重要社会实践项目。这些项目的成功实施，不仅有效提升了地方形象，还极大地促进了文化遗产的保护与传承，为地方经济增添了新的增长点。同时，也为学生们提供了从理论到实践的全方位锻炼机会。</w:t>
            </w:r>
          </w:p>
          <w:p w14:paraId="07C78F2F"/>
          <w:p w14:paraId="306BA16B"/>
          <w:p w14:paraId="24B98ACC"/>
          <w:p w14:paraId="38A98842">
            <w:pPr>
              <w:rPr>
                <w:rFonts w:hint="eastAsia"/>
              </w:rPr>
            </w:pPr>
            <w:r>
              <w:rPr>
                <w:rFonts w:hint="eastAsia"/>
              </w:rPr>
              <w:t>本人承诺：</w:t>
            </w:r>
          </w:p>
          <w:p w14:paraId="5FA5B502">
            <w:pPr>
              <w:rPr>
                <w:rFonts w:hint="eastAsia"/>
              </w:rPr>
            </w:pPr>
          </w:p>
          <w:p w14:paraId="42A696C3">
            <w:pPr>
              <w:rPr>
                <w:rFonts w:hint="eastAsia"/>
              </w:rPr>
            </w:pPr>
          </w:p>
          <w:p w14:paraId="52C15E6D"/>
          <w:p w14:paraId="2698F858"/>
          <w:p w14:paraId="0658285E"/>
          <w:p w14:paraId="4690A5FF">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4E312245">
      <w:pPr>
        <w:jc w:val="center"/>
        <w:rPr>
          <w:rFonts w:hint="eastAsia" w:ascii="黑体" w:hAnsi="黑体" w:eastAsia="黑体"/>
          <w:sz w:val="32"/>
          <w:szCs w:val="32"/>
        </w:rPr>
      </w:pPr>
    </w:p>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8"/>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07F9B144">
            <w:pPr>
              <w:spacing w:line="360" w:lineRule="exact"/>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王沫</w:t>
            </w:r>
          </w:p>
        </w:tc>
        <w:tc>
          <w:tcPr>
            <w:tcW w:w="1543" w:type="dxa"/>
            <w:vAlign w:val="center"/>
          </w:tcPr>
          <w:p w14:paraId="082EFCF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0C797F5F">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美术学院</w:t>
            </w: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0B2D8E2D">
            <w:pPr>
              <w:spacing w:line="360" w:lineRule="exact"/>
              <w:jc w:val="center"/>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环境设计</w:t>
            </w:r>
          </w:p>
        </w:tc>
        <w:tc>
          <w:tcPr>
            <w:tcW w:w="1417" w:type="dxa"/>
            <w:vAlign w:val="center"/>
          </w:tcPr>
          <w:p w14:paraId="4BFE9999">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286005B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教学科研型教授</w:t>
            </w: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09299939">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34163687">
            <w:pPr>
              <w:spacing w:line="360" w:lineRule="exact"/>
              <w:rPr>
                <w:rFonts w:hint="eastAsia" w:asciiTheme="minorEastAsia" w:hAnsiTheme="minorEastAsia" w:eastAsiaTheme="minorEastAsia" w:cstheme="minorEastAsia"/>
                <w:sz w:val="24"/>
                <w:szCs w:val="24"/>
              </w:rPr>
            </w:pPr>
          </w:p>
          <w:p w14:paraId="76A9A5DD">
            <w:pPr>
              <w:spacing w:line="360" w:lineRule="exact"/>
              <w:rPr>
                <w:rFonts w:hint="eastAsia" w:asciiTheme="minorEastAsia" w:hAnsiTheme="minorEastAsia" w:eastAsiaTheme="minorEastAsia" w:cstheme="minorEastAsia"/>
                <w:sz w:val="24"/>
                <w:szCs w:val="24"/>
              </w:rPr>
            </w:pPr>
          </w:p>
          <w:p w14:paraId="616DB68A">
            <w:pPr>
              <w:spacing w:line="360" w:lineRule="exact"/>
              <w:rPr>
                <w:rFonts w:hint="eastAsia" w:asciiTheme="minorEastAsia" w:hAnsiTheme="minorEastAsia" w:eastAsiaTheme="minorEastAsia" w:cstheme="minorEastAsia"/>
                <w:sz w:val="24"/>
                <w:szCs w:val="24"/>
              </w:rPr>
            </w:pPr>
          </w:p>
          <w:p w14:paraId="5444FB40">
            <w:pPr>
              <w:spacing w:line="360" w:lineRule="exact"/>
              <w:rPr>
                <w:rFonts w:hint="eastAsia" w:asciiTheme="minorEastAsia" w:hAnsiTheme="minorEastAsia" w:eastAsiaTheme="minorEastAsia" w:cstheme="minorEastAsia"/>
                <w:sz w:val="24"/>
                <w:szCs w:val="24"/>
              </w:rPr>
            </w:pPr>
          </w:p>
          <w:p w14:paraId="61133744">
            <w:pPr>
              <w:spacing w:line="360" w:lineRule="exact"/>
              <w:rPr>
                <w:rFonts w:hint="eastAsia" w:asciiTheme="minorEastAsia" w:hAnsiTheme="minorEastAsia" w:eastAsiaTheme="minorEastAsia" w:cstheme="minorEastAsia"/>
                <w:sz w:val="24"/>
                <w:szCs w:val="24"/>
              </w:rPr>
            </w:pPr>
          </w:p>
          <w:p w14:paraId="56BBA5CC">
            <w:pPr>
              <w:spacing w:line="360" w:lineRule="exact"/>
              <w:rPr>
                <w:rFonts w:hint="eastAsia" w:asciiTheme="minorEastAsia" w:hAnsiTheme="minorEastAsia" w:eastAsiaTheme="minorEastAsia" w:cstheme="minorEastAsia"/>
                <w:sz w:val="24"/>
                <w:szCs w:val="24"/>
              </w:rPr>
            </w:pPr>
          </w:p>
          <w:p w14:paraId="2CBA0C2A">
            <w:pPr>
              <w:spacing w:line="360" w:lineRule="exact"/>
              <w:rPr>
                <w:rFonts w:hint="eastAsia" w:asciiTheme="minorEastAsia" w:hAnsiTheme="minorEastAsia" w:eastAsiaTheme="minorEastAsia" w:cstheme="minorEastAsia"/>
                <w:sz w:val="24"/>
                <w:szCs w:val="24"/>
              </w:rPr>
            </w:pPr>
          </w:p>
          <w:p w14:paraId="55D23854">
            <w:pPr>
              <w:spacing w:line="360" w:lineRule="exact"/>
              <w:rPr>
                <w:rFonts w:hint="eastAsia" w:asciiTheme="minorEastAsia" w:hAnsiTheme="minorEastAsia" w:eastAsiaTheme="minorEastAsia" w:cstheme="minorEastAsia"/>
                <w:sz w:val="24"/>
                <w:szCs w:val="24"/>
              </w:rPr>
            </w:pPr>
          </w:p>
          <w:p w14:paraId="716CD1A2">
            <w:pPr>
              <w:spacing w:line="360" w:lineRule="exact"/>
              <w:rPr>
                <w:rFonts w:hint="eastAsia" w:asciiTheme="minorEastAsia" w:hAnsiTheme="minorEastAsia" w:eastAsiaTheme="minorEastAsia" w:cstheme="minorEastAsia"/>
                <w:sz w:val="24"/>
                <w:szCs w:val="24"/>
              </w:rPr>
            </w:pPr>
          </w:p>
          <w:p w14:paraId="4261AED2">
            <w:pPr>
              <w:spacing w:line="360" w:lineRule="exact"/>
              <w:rPr>
                <w:rFonts w:hint="eastAsia" w:asciiTheme="minorEastAsia" w:hAnsiTheme="minorEastAsia" w:eastAsia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6D3D2175">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0D4C578E">
            <w:pPr>
              <w:spacing w:line="360" w:lineRule="exact"/>
              <w:rPr>
                <w:rFonts w:hint="eastAsia" w:asciiTheme="minorEastAsia" w:hAnsiTheme="minorEastAsia" w:eastAsiaTheme="minorEastAsia" w:cstheme="minorEastAsia"/>
                <w:sz w:val="24"/>
                <w:szCs w:val="24"/>
              </w:rPr>
            </w:pPr>
          </w:p>
          <w:p w14:paraId="32F43B31">
            <w:pPr>
              <w:spacing w:line="360" w:lineRule="exact"/>
              <w:rPr>
                <w:rFonts w:hint="eastAsia" w:asciiTheme="minorEastAsia" w:hAnsiTheme="minorEastAsia" w:eastAsiaTheme="minorEastAsia" w:cstheme="minorEastAsia"/>
                <w:sz w:val="24"/>
                <w:szCs w:val="24"/>
              </w:rPr>
            </w:pPr>
          </w:p>
          <w:p w14:paraId="64456428">
            <w:pPr>
              <w:spacing w:line="360" w:lineRule="exact"/>
              <w:rPr>
                <w:rFonts w:hint="eastAsia" w:asciiTheme="minorEastAsia" w:hAnsiTheme="minorEastAsia" w:eastAsiaTheme="minorEastAsia" w:cstheme="minorEastAsia"/>
                <w:sz w:val="24"/>
                <w:szCs w:val="24"/>
              </w:rPr>
            </w:pPr>
          </w:p>
          <w:p w14:paraId="7BB07054">
            <w:pPr>
              <w:spacing w:line="360" w:lineRule="exact"/>
              <w:rPr>
                <w:rFonts w:hint="eastAsia" w:asciiTheme="minorEastAsia" w:hAnsiTheme="minorEastAsia" w:eastAsiaTheme="minorEastAsia" w:cstheme="minorEastAsia"/>
                <w:sz w:val="24"/>
                <w:szCs w:val="24"/>
              </w:rPr>
            </w:pPr>
          </w:p>
          <w:p w14:paraId="2ED5E8C5">
            <w:pPr>
              <w:spacing w:line="360" w:lineRule="exact"/>
              <w:rPr>
                <w:rFonts w:hint="eastAsia" w:asciiTheme="minorEastAsia" w:hAnsiTheme="minorEastAsia" w:eastAsiaTheme="minorEastAsia" w:cstheme="minorEastAsia"/>
                <w:sz w:val="24"/>
                <w:szCs w:val="24"/>
              </w:rPr>
            </w:pPr>
          </w:p>
          <w:p w14:paraId="2B91E86A">
            <w:pPr>
              <w:spacing w:line="360" w:lineRule="exact"/>
              <w:rPr>
                <w:rFonts w:hint="eastAsia" w:asciiTheme="minorEastAsia" w:hAnsiTheme="minorEastAsia" w:eastAsiaTheme="minorEastAsia" w:cstheme="minorEastAsia"/>
                <w:sz w:val="24"/>
                <w:szCs w:val="24"/>
              </w:rPr>
            </w:pPr>
          </w:p>
          <w:p w14:paraId="13A4058A">
            <w:pPr>
              <w:spacing w:line="360" w:lineRule="exact"/>
              <w:rPr>
                <w:rFonts w:hint="eastAsia" w:asciiTheme="minorEastAsia" w:hAnsiTheme="minorEastAsia" w:eastAsiaTheme="minorEastAsia" w:cstheme="minorEastAsia"/>
                <w:sz w:val="24"/>
                <w:szCs w:val="24"/>
              </w:rPr>
            </w:pPr>
          </w:p>
          <w:p w14:paraId="6C79A92A">
            <w:pPr>
              <w:spacing w:line="360" w:lineRule="exact"/>
              <w:rPr>
                <w:rFonts w:hint="eastAsia" w:asciiTheme="minorEastAsia" w:hAnsiTheme="minorEastAsia" w:eastAsiaTheme="minorEastAsia" w:cstheme="minorEastAsia"/>
                <w:sz w:val="24"/>
                <w:szCs w:val="24"/>
              </w:rPr>
            </w:pPr>
          </w:p>
          <w:p w14:paraId="76D578E6">
            <w:pPr>
              <w:spacing w:line="360" w:lineRule="exact"/>
              <w:rPr>
                <w:rFonts w:hint="eastAsia" w:asciiTheme="minorEastAsia" w:hAnsiTheme="minorEastAsia" w:eastAsiaTheme="minorEastAsia" w:cstheme="minorEastAsia"/>
                <w:sz w:val="24"/>
                <w:szCs w:val="24"/>
              </w:rPr>
            </w:pPr>
          </w:p>
          <w:p w14:paraId="03E7B015">
            <w:pPr>
              <w:spacing w:line="360" w:lineRule="exact"/>
              <w:rPr>
                <w:rFonts w:hint="eastAsia" w:asciiTheme="minorEastAsia" w:hAnsiTheme="minorEastAsia" w:eastAsiaTheme="minorEastAsia" w:cstheme="minorEastAsia"/>
                <w:sz w:val="24"/>
                <w:szCs w:val="24"/>
              </w:rPr>
            </w:pPr>
          </w:p>
          <w:p w14:paraId="730C1233">
            <w:pPr>
              <w:spacing w:line="360" w:lineRule="exact"/>
              <w:rPr>
                <w:rFonts w:hint="eastAsia" w:asciiTheme="minorEastAsia" w:hAnsiTheme="minorEastAsia" w:eastAsia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hint="eastAsia" w:asciiTheme="minorEastAsia" w:hAnsiTheme="minorEastAsia" w:eastAsiaTheme="minorEastAsia" w:cstheme="minorEastAsia"/>
                <w:sz w:val="30"/>
                <w:szCs w:val="30"/>
              </w:rPr>
            </w:pPr>
          </w:p>
          <w:p w14:paraId="4C038A84">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5CCCDA1C">
            <w:pPr>
              <w:spacing w:line="360" w:lineRule="exact"/>
              <w:rPr>
                <w:rFonts w:hint="eastAsia" w:asciiTheme="minorEastAsia" w:hAnsiTheme="minorEastAsia" w:eastAsiaTheme="minorEastAsia" w:cstheme="minorEastAsia"/>
                <w:sz w:val="30"/>
                <w:szCs w:val="30"/>
              </w:rPr>
            </w:pPr>
          </w:p>
          <w:p w14:paraId="76371379">
            <w:pPr>
              <w:spacing w:line="360" w:lineRule="exact"/>
              <w:rPr>
                <w:rFonts w:hint="eastAsia" w:asciiTheme="minorEastAsia" w:hAnsiTheme="minorEastAsia" w:eastAsiaTheme="minorEastAsia" w:cstheme="minorEastAsia"/>
                <w:sz w:val="30"/>
                <w:szCs w:val="30"/>
              </w:rPr>
            </w:pPr>
          </w:p>
          <w:p w14:paraId="380D9A8C">
            <w:pPr>
              <w:spacing w:line="360" w:lineRule="exact"/>
              <w:rPr>
                <w:rFonts w:hint="eastAsia" w:asciiTheme="minorEastAsia" w:hAnsiTheme="minorEastAsia" w:eastAsiaTheme="minorEastAsia" w:cstheme="minorEastAsia"/>
                <w:sz w:val="30"/>
                <w:szCs w:val="30"/>
              </w:rPr>
            </w:pPr>
          </w:p>
          <w:p w14:paraId="0B6D513D">
            <w:pPr>
              <w:spacing w:line="360" w:lineRule="exact"/>
              <w:rPr>
                <w:rFonts w:hint="eastAsia" w:asciiTheme="minorEastAsia" w:hAnsiTheme="minorEastAsia" w:eastAsiaTheme="minorEastAsia" w:cstheme="minorEastAsia"/>
                <w:sz w:val="30"/>
                <w:szCs w:val="30"/>
              </w:rPr>
            </w:pPr>
          </w:p>
          <w:p w14:paraId="6E3D264A">
            <w:pPr>
              <w:spacing w:line="360" w:lineRule="exact"/>
              <w:rPr>
                <w:rFonts w:hint="eastAsia" w:asciiTheme="minorEastAsia" w:hAnsiTheme="minorEastAsia" w:eastAsiaTheme="minorEastAsia" w:cstheme="minorEastAsia"/>
                <w:sz w:val="30"/>
                <w:szCs w:val="30"/>
              </w:rPr>
            </w:pPr>
          </w:p>
          <w:p w14:paraId="4D6B49A1">
            <w:pPr>
              <w:spacing w:line="360" w:lineRule="exact"/>
              <w:rPr>
                <w:rFonts w:hint="eastAsia" w:asciiTheme="minorEastAsia" w:hAnsiTheme="minorEastAsia" w:eastAsiaTheme="minorEastAsia" w:cstheme="minorEastAsia"/>
                <w:sz w:val="30"/>
                <w:szCs w:val="30"/>
              </w:rPr>
            </w:pPr>
          </w:p>
          <w:p w14:paraId="41B37445">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39342B6B">
            <w:pPr>
              <w:spacing w:line="360" w:lineRule="exact"/>
              <w:ind w:firstLine="3600" w:firstLineChars="1200"/>
              <w:rPr>
                <w:rFonts w:hint="eastAsia" w:asciiTheme="minorEastAsia" w:hAnsiTheme="minorEastAsia" w:eastAsiaTheme="minorEastAsia" w:cstheme="minorEastAsia"/>
                <w:sz w:val="30"/>
                <w:szCs w:val="30"/>
              </w:rPr>
            </w:pPr>
          </w:p>
        </w:tc>
      </w:tr>
    </w:tbl>
    <w:p w14:paraId="5992CE45">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388D14FD"/>
    <w:tbl>
      <w:tblPr>
        <w:tblStyle w:val="7"/>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3B485B88">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p>
          <w:p w14:paraId="6E567116">
            <w:pPr>
              <w:widowControl/>
              <w:jc w:val="left"/>
              <w:rPr>
                <w:rFonts w:ascii="宋体" w:hAnsi="宋体" w:cs="Arial"/>
                <w:kern w:val="0"/>
                <w:szCs w:val="21"/>
              </w:rPr>
            </w:pPr>
          </w:p>
          <w:p w14:paraId="607196E2">
            <w:pPr>
              <w:widowControl/>
              <w:jc w:val="left"/>
              <w:rPr>
                <w:rFonts w:ascii="宋体" w:hAnsi="宋体" w:cs="Arial"/>
                <w:kern w:val="0"/>
                <w:szCs w:val="21"/>
              </w:rPr>
            </w:pPr>
            <w:r>
              <w:rPr>
                <w:rFonts w:hint="eastAsia" w:ascii="宋体" w:hAnsi="宋体" w:cs="Arial"/>
                <w:kern w:val="0"/>
                <w:szCs w:val="21"/>
              </w:rPr>
              <w:t>代表性成果2名称：</w:t>
            </w:r>
          </w:p>
          <w:p w14:paraId="06AF6C99">
            <w:pPr>
              <w:widowControl/>
              <w:jc w:val="left"/>
              <w:rPr>
                <w:rFonts w:ascii="宋体" w:hAnsi="宋体" w:cs="Arial"/>
                <w:kern w:val="0"/>
                <w:szCs w:val="21"/>
              </w:rPr>
            </w:pP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11"/>
              <w:rPr>
                <w:kern w:val="0"/>
              </w:rPr>
            </w:pPr>
          </w:p>
          <w:p w14:paraId="621D9336">
            <w:pPr>
              <w:pStyle w:val="11"/>
              <w:rPr>
                <w:kern w:val="0"/>
              </w:rPr>
            </w:pPr>
          </w:p>
          <w:p w14:paraId="06C79C90">
            <w:pPr>
              <w:pStyle w:val="11"/>
              <w:rPr>
                <w:kern w:val="0"/>
              </w:rPr>
            </w:pPr>
          </w:p>
          <w:p w14:paraId="7F4470DB">
            <w:pPr>
              <w:pStyle w:val="11"/>
              <w:rPr>
                <w:kern w:val="0"/>
              </w:rPr>
            </w:pPr>
          </w:p>
          <w:p w14:paraId="226999D1">
            <w:pPr>
              <w:pStyle w:val="11"/>
              <w:rPr>
                <w:kern w:val="0"/>
              </w:rPr>
            </w:pPr>
          </w:p>
          <w:p w14:paraId="409CEEC8">
            <w:pPr>
              <w:pStyle w:val="11"/>
              <w:rPr>
                <w:kern w:val="0"/>
              </w:rPr>
            </w:pPr>
          </w:p>
          <w:p w14:paraId="3D9A892C">
            <w:pPr>
              <w:pStyle w:val="11"/>
              <w:rPr>
                <w:kern w:val="0"/>
              </w:rPr>
            </w:pPr>
          </w:p>
          <w:p w14:paraId="06199F8E">
            <w:pPr>
              <w:pStyle w:val="11"/>
              <w:rPr>
                <w:kern w:val="0"/>
              </w:rPr>
            </w:pPr>
          </w:p>
          <w:p w14:paraId="385517BF">
            <w:pPr>
              <w:pStyle w:val="11"/>
              <w:rPr>
                <w:kern w:val="0"/>
              </w:rPr>
            </w:pPr>
          </w:p>
          <w:p w14:paraId="707E5D6D">
            <w:pPr>
              <w:pStyle w:val="11"/>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4AEB4">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BC4AEB4">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755904">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F75590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83E60"/>
    <w:multiLevelType w:val="multilevel"/>
    <w:tmpl w:val="77583E60"/>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2Y2ZmIzNTRjNWU1NWM5MmUzNmVlZTQwODlmYzI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23986"/>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C62F2B"/>
    <w:rsid w:val="02213DD4"/>
    <w:rsid w:val="025C36BA"/>
    <w:rsid w:val="03997FAF"/>
    <w:rsid w:val="03A8028B"/>
    <w:rsid w:val="03D746CC"/>
    <w:rsid w:val="04AB4B65"/>
    <w:rsid w:val="04F82111"/>
    <w:rsid w:val="04F9213C"/>
    <w:rsid w:val="057F5823"/>
    <w:rsid w:val="05810D93"/>
    <w:rsid w:val="0643325A"/>
    <w:rsid w:val="073D6938"/>
    <w:rsid w:val="07EA4131"/>
    <w:rsid w:val="08D30BA6"/>
    <w:rsid w:val="08DF6F7A"/>
    <w:rsid w:val="090F25C6"/>
    <w:rsid w:val="097721BF"/>
    <w:rsid w:val="09DE5398"/>
    <w:rsid w:val="0A4D76C5"/>
    <w:rsid w:val="0A537D61"/>
    <w:rsid w:val="0A805ABD"/>
    <w:rsid w:val="0A9B39E1"/>
    <w:rsid w:val="0AF12517"/>
    <w:rsid w:val="0B5A00BC"/>
    <w:rsid w:val="0B670D6C"/>
    <w:rsid w:val="0B8D0492"/>
    <w:rsid w:val="0B911B77"/>
    <w:rsid w:val="0C2D1E36"/>
    <w:rsid w:val="0DA9425F"/>
    <w:rsid w:val="0E217DAF"/>
    <w:rsid w:val="0E6B51F6"/>
    <w:rsid w:val="0EB977F0"/>
    <w:rsid w:val="0F5C58B7"/>
    <w:rsid w:val="0F96257A"/>
    <w:rsid w:val="10066654"/>
    <w:rsid w:val="101F3682"/>
    <w:rsid w:val="108A31F2"/>
    <w:rsid w:val="1100511A"/>
    <w:rsid w:val="11D76215"/>
    <w:rsid w:val="11EC2141"/>
    <w:rsid w:val="122740D0"/>
    <w:rsid w:val="128672BB"/>
    <w:rsid w:val="12D31205"/>
    <w:rsid w:val="12FC3082"/>
    <w:rsid w:val="134A310C"/>
    <w:rsid w:val="150C68CB"/>
    <w:rsid w:val="153B3244"/>
    <w:rsid w:val="15FE6A06"/>
    <w:rsid w:val="16076D94"/>
    <w:rsid w:val="1655679E"/>
    <w:rsid w:val="17622036"/>
    <w:rsid w:val="17A76437"/>
    <w:rsid w:val="17DB58DB"/>
    <w:rsid w:val="19D2289F"/>
    <w:rsid w:val="1AF31906"/>
    <w:rsid w:val="1CC25AC1"/>
    <w:rsid w:val="1D462434"/>
    <w:rsid w:val="1DDE2DCF"/>
    <w:rsid w:val="1E017B57"/>
    <w:rsid w:val="1E1E083D"/>
    <w:rsid w:val="1F711CC2"/>
    <w:rsid w:val="1F74219C"/>
    <w:rsid w:val="202470C6"/>
    <w:rsid w:val="20421A6C"/>
    <w:rsid w:val="227B5090"/>
    <w:rsid w:val="237B7139"/>
    <w:rsid w:val="244260CC"/>
    <w:rsid w:val="248F6445"/>
    <w:rsid w:val="24F17882"/>
    <w:rsid w:val="264A3886"/>
    <w:rsid w:val="265A320F"/>
    <w:rsid w:val="26C836D0"/>
    <w:rsid w:val="28433F5A"/>
    <w:rsid w:val="28441CFF"/>
    <w:rsid w:val="286B525F"/>
    <w:rsid w:val="28936B14"/>
    <w:rsid w:val="29200F95"/>
    <w:rsid w:val="294F2B9E"/>
    <w:rsid w:val="297071B3"/>
    <w:rsid w:val="29A82FCA"/>
    <w:rsid w:val="2A685020"/>
    <w:rsid w:val="2A9B638E"/>
    <w:rsid w:val="2B905372"/>
    <w:rsid w:val="2C0412C3"/>
    <w:rsid w:val="2CBF0E1F"/>
    <w:rsid w:val="2D590DA7"/>
    <w:rsid w:val="2EAB6BF3"/>
    <w:rsid w:val="2FF324AF"/>
    <w:rsid w:val="30286057"/>
    <w:rsid w:val="30490CB7"/>
    <w:rsid w:val="305111DE"/>
    <w:rsid w:val="31D64091"/>
    <w:rsid w:val="339E298D"/>
    <w:rsid w:val="33C25F78"/>
    <w:rsid w:val="33D6278A"/>
    <w:rsid w:val="34046622"/>
    <w:rsid w:val="349C121D"/>
    <w:rsid w:val="34D5071B"/>
    <w:rsid w:val="34DE5EB9"/>
    <w:rsid w:val="36365592"/>
    <w:rsid w:val="36D44917"/>
    <w:rsid w:val="382D42DF"/>
    <w:rsid w:val="38BA425C"/>
    <w:rsid w:val="38DB3D3B"/>
    <w:rsid w:val="38FB7F54"/>
    <w:rsid w:val="39F06DAC"/>
    <w:rsid w:val="3A671203"/>
    <w:rsid w:val="3A807747"/>
    <w:rsid w:val="3AD128FF"/>
    <w:rsid w:val="3AE72AE5"/>
    <w:rsid w:val="3AFB2473"/>
    <w:rsid w:val="3B8D1265"/>
    <w:rsid w:val="3BC431AC"/>
    <w:rsid w:val="3CE64C09"/>
    <w:rsid w:val="3D18555E"/>
    <w:rsid w:val="3D1E1C84"/>
    <w:rsid w:val="3D1F4715"/>
    <w:rsid w:val="3D71311A"/>
    <w:rsid w:val="3D8F6EB6"/>
    <w:rsid w:val="3E880CCF"/>
    <w:rsid w:val="40B21825"/>
    <w:rsid w:val="40FC0CF2"/>
    <w:rsid w:val="41416EA3"/>
    <w:rsid w:val="426E5047"/>
    <w:rsid w:val="43C26223"/>
    <w:rsid w:val="43D9101E"/>
    <w:rsid w:val="44595852"/>
    <w:rsid w:val="449D459A"/>
    <w:rsid w:val="44B737B1"/>
    <w:rsid w:val="44D53D3E"/>
    <w:rsid w:val="450B72BB"/>
    <w:rsid w:val="45E36925"/>
    <w:rsid w:val="46475DC6"/>
    <w:rsid w:val="468D5333"/>
    <w:rsid w:val="47D9207E"/>
    <w:rsid w:val="485B09F4"/>
    <w:rsid w:val="48F86243"/>
    <w:rsid w:val="49093761"/>
    <w:rsid w:val="499C1040"/>
    <w:rsid w:val="49C05A15"/>
    <w:rsid w:val="49DF4468"/>
    <w:rsid w:val="49F954BB"/>
    <w:rsid w:val="4A2771AF"/>
    <w:rsid w:val="4A5F35E0"/>
    <w:rsid w:val="4AD056CA"/>
    <w:rsid w:val="4B167CD3"/>
    <w:rsid w:val="4B425E9C"/>
    <w:rsid w:val="4B920D53"/>
    <w:rsid w:val="4B923F0B"/>
    <w:rsid w:val="4B9A7A86"/>
    <w:rsid w:val="4BEB6533"/>
    <w:rsid w:val="4C1C493F"/>
    <w:rsid w:val="4C520E58"/>
    <w:rsid w:val="4C9D5A7F"/>
    <w:rsid w:val="4D7A662F"/>
    <w:rsid w:val="4DB10CD2"/>
    <w:rsid w:val="4DBF1A26"/>
    <w:rsid w:val="4E434862"/>
    <w:rsid w:val="4EC85307"/>
    <w:rsid w:val="4F2E0C11"/>
    <w:rsid w:val="51373825"/>
    <w:rsid w:val="51C53281"/>
    <w:rsid w:val="521F680F"/>
    <w:rsid w:val="52471AA8"/>
    <w:rsid w:val="52DB4C0C"/>
    <w:rsid w:val="531E37A7"/>
    <w:rsid w:val="536C61AC"/>
    <w:rsid w:val="53B81B75"/>
    <w:rsid w:val="53DB5C18"/>
    <w:rsid w:val="547F3EAC"/>
    <w:rsid w:val="563600CE"/>
    <w:rsid w:val="57D0014F"/>
    <w:rsid w:val="58C85C32"/>
    <w:rsid w:val="59344A36"/>
    <w:rsid w:val="59603BBA"/>
    <w:rsid w:val="598A3E22"/>
    <w:rsid w:val="598B4BAC"/>
    <w:rsid w:val="59BC6A53"/>
    <w:rsid w:val="5A943430"/>
    <w:rsid w:val="5B136F0D"/>
    <w:rsid w:val="5B1A20C6"/>
    <w:rsid w:val="5B3F6A89"/>
    <w:rsid w:val="5B5279BC"/>
    <w:rsid w:val="5B6452BB"/>
    <w:rsid w:val="5BBE639B"/>
    <w:rsid w:val="5C3830CF"/>
    <w:rsid w:val="5C6276E0"/>
    <w:rsid w:val="5C6C6C7F"/>
    <w:rsid w:val="5CE809FE"/>
    <w:rsid w:val="5E1E4BF6"/>
    <w:rsid w:val="5F767138"/>
    <w:rsid w:val="5FF214EF"/>
    <w:rsid w:val="6008100A"/>
    <w:rsid w:val="60A725D1"/>
    <w:rsid w:val="60E16518"/>
    <w:rsid w:val="61025A59"/>
    <w:rsid w:val="61966BD4"/>
    <w:rsid w:val="62734F7D"/>
    <w:rsid w:val="628232F6"/>
    <w:rsid w:val="62831798"/>
    <w:rsid w:val="628C0638"/>
    <w:rsid w:val="628F5A13"/>
    <w:rsid w:val="62B01EE1"/>
    <w:rsid w:val="62EA7456"/>
    <w:rsid w:val="6335141E"/>
    <w:rsid w:val="63382613"/>
    <w:rsid w:val="64835103"/>
    <w:rsid w:val="64C92D42"/>
    <w:rsid w:val="64DF20AA"/>
    <w:rsid w:val="66815672"/>
    <w:rsid w:val="66871F4B"/>
    <w:rsid w:val="66AC632B"/>
    <w:rsid w:val="66FD1A98"/>
    <w:rsid w:val="67087745"/>
    <w:rsid w:val="68C22523"/>
    <w:rsid w:val="698E2EB6"/>
    <w:rsid w:val="6A161774"/>
    <w:rsid w:val="6AC141C7"/>
    <w:rsid w:val="6B5F54AE"/>
    <w:rsid w:val="6B60318B"/>
    <w:rsid w:val="6BAF33B4"/>
    <w:rsid w:val="6BDE47B7"/>
    <w:rsid w:val="6C5506B8"/>
    <w:rsid w:val="6CEC63D9"/>
    <w:rsid w:val="6D3A0D36"/>
    <w:rsid w:val="6D4E0F96"/>
    <w:rsid w:val="6DC644B8"/>
    <w:rsid w:val="6DC72505"/>
    <w:rsid w:val="6DE83F7F"/>
    <w:rsid w:val="6E103E75"/>
    <w:rsid w:val="6E427DDD"/>
    <w:rsid w:val="6E817357"/>
    <w:rsid w:val="6F4E40D0"/>
    <w:rsid w:val="714E0C18"/>
    <w:rsid w:val="71E2080E"/>
    <w:rsid w:val="7265409A"/>
    <w:rsid w:val="72E22A1C"/>
    <w:rsid w:val="72FD3671"/>
    <w:rsid w:val="733F2EED"/>
    <w:rsid w:val="73B52DFF"/>
    <w:rsid w:val="749B2CF2"/>
    <w:rsid w:val="75284986"/>
    <w:rsid w:val="76077CC8"/>
    <w:rsid w:val="76227D12"/>
    <w:rsid w:val="76424044"/>
    <w:rsid w:val="76574886"/>
    <w:rsid w:val="770F5B75"/>
    <w:rsid w:val="771D50DB"/>
    <w:rsid w:val="77525D78"/>
    <w:rsid w:val="775546DD"/>
    <w:rsid w:val="77BD2282"/>
    <w:rsid w:val="792F330B"/>
    <w:rsid w:val="7A0917AF"/>
    <w:rsid w:val="7B8513BE"/>
    <w:rsid w:val="7C4A5A6B"/>
    <w:rsid w:val="7CBD772C"/>
    <w:rsid w:val="7CCC2ED7"/>
    <w:rsid w:val="7D783CAB"/>
    <w:rsid w:val="7DBF2C63"/>
    <w:rsid w:val="7DDD46AF"/>
    <w:rsid w:val="7DE74F7E"/>
    <w:rsid w:val="7E2D0D65"/>
    <w:rsid w:val="7F45423E"/>
    <w:rsid w:val="7FE57998"/>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31</Pages>
  <Words>5837</Words>
  <Characters>7112</Characters>
  <Lines>81</Lines>
  <Paragraphs>22</Paragraphs>
  <TotalTime>0</TotalTime>
  <ScaleCrop>false</ScaleCrop>
  <LinksUpToDate>false</LinksUpToDate>
  <CharactersWithSpaces>7575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腾哥儿</cp:lastModifiedBy>
  <cp:lastPrinted>2024-10-21T12:05:00Z</cp:lastPrinted>
  <dcterms:modified xsi:type="dcterms:W3CDTF">2024-10-23T08:08:30Z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51E8443CE7F34151B67326521E2CDF19_13</vt:lpwstr>
  </property>
</Properties>
</file>